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F5" w:rsidRDefault="00400EC6" w:rsidP="00D658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42234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  <w:proofErr w:type="gramStart"/>
      <w:r w:rsidR="004F359F" w:rsidRPr="00F42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F05B00" w:rsidRPr="00F42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173AC">
        <w:rPr>
          <w:rFonts w:ascii="TH SarabunIT๙" w:hAnsi="TH SarabunIT๙" w:cs="TH SarabunIT๙" w:hint="cs"/>
          <w:b/>
          <w:bCs/>
          <w:sz w:val="32"/>
          <w:szCs w:val="32"/>
          <w:cs/>
        </w:rPr>
        <w:t>ใส่ใจชีวิตใส่ใจอัตรา</w:t>
      </w:r>
      <w:r w:rsidR="00573E6C" w:rsidRPr="00F42234">
        <w:rPr>
          <w:rFonts w:ascii="TH SarabunIT๙" w:hAnsi="TH SarabunIT๙" w:cs="TH SarabunIT๙"/>
          <w:b/>
          <w:bCs/>
          <w:sz w:val="32"/>
          <w:szCs w:val="32"/>
          <w:cs/>
        </w:rPr>
        <w:t>ขาดนัด</w:t>
      </w:r>
      <w:proofErr w:type="gramEnd"/>
    </w:p>
    <w:p w:rsidR="00750B1F" w:rsidRPr="00F42234" w:rsidRDefault="00750B1F" w:rsidP="00D658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4781" w:rsidRPr="00F42234" w:rsidRDefault="00400EC6" w:rsidP="0040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ชื่อผลงาน  </w:t>
      </w:r>
      <w:r w:rsidR="00573E6C" w:rsidRPr="00F42234">
        <w:rPr>
          <w:rFonts w:ascii="TH SarabunIT๙" w:hAnsi="TH SarabunIT๙" w:cs="TH SarabunIT๙"/>
          <w:sz w:val="32"/>
          <w:szCs w:val="32"/>
          <w:cs/>
        </w:rPr>
        <w:t>ลดอัตราขาดนัด</w:t>
      </w:r>
      <w:r w:rsidR="00194068" w:rsidRPr="00F42234">
        <w:rPr>
          <w:rFonts w:ascii="TH SarabunIT๙" w:hAnsi="TH SarabunIT๙" w:cs="TH SarabunIT๙"/>
          <w:sz w:val="32"/>
          <w:szCs w:val="32"/>
          <w:cs/>
        </w:rPr>
        <w:t>ของ</w:t>
      </w:r>
      <w:r w:rsidR="00573E6C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5B00" w:rsidRPr="00F42234">
        <w:rPr>
          <w:rFonts w:ascii="TH SarabunIT๙" w:hAnsi="TH SarabunIT๙" w:cs="TH SarabunIT๙"/>
          <w:sz w:val="32"/>
          <w:szCs w:val="32"/>
          <w:cs/>
        </w:rPr>
        <w:t>ผู้ป่วยที่</w:t>
      </w:r>
      <w:r w:rsidR="00573E6C" w:rsidRPr="00F42234">
        <w:rPr>
          <w:rFonts w:ascii="TH SarabunIT๙" w:hAnsi="TH SarabunIT๙" w:cs="TH SarabunIT๙"/>
          <w:sz w:val="32"/>
          <w:szCs w:val="32"/>
          <w:cs/>
        </w:rPr>
        <w:t>รักษาด้วย</w:t>
      </w:r>
      <w:r w:rsidR="00F05B00" w:rsidRPr="00F42234">
        <w:rPr>
          <w:rFonts w:ascii="TH SarabunIT๙" w:hAnsi="TH SarabunIT๙" w:cs="TH SarabunIT๙"/>
          <w:sz w:val="32"/>
          <w:szCs w:val="32"/>
          <w:cs/>
        </w:rPr>
        <w:t>ยาต้านไวรัส</w:t>
      </w:r>
    </w:p>
    <w:p w:rsidR="00400EC6" w:rsidRPr="00F42234" w:rsidRDefault="00400EC6" w:rsidP="00400EC6">
      <w:pPr>
        <w:rPr>
          <w:rFonts w:ascii="TH SarabunIT๙" w:hAnsi="TH SarabunIT๙" w:cs="TH SarabunIT๙"/>
          <w:sz w:val="32"/>
          <w:szCs w:val="32"/>
          <w:cs/>
        </w:rPr>
      </w:pPr>
      <w:r w:rsidRPr="00F4223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17B96" w:rsidRPr="00F42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คำสำคัญ    </w:t>
      </w:r>
      <w:r w:rsidR="00573E6C" w:rsidRPr="00F42234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194068" w:rsidRPr="00F42234">
        <w:rPr>
          <w:rFonts w:ascii="TH SarabunIT๙" w:hAnsi="TH SarabunIT๙" w:cs="TH SarabunIT๙"/>
          <w:sz w:val="32"/>
          <w:szCs w:val="32"/>
          <w:cs/>
        </w:rPr>
        <w:t>ที่</w:t>
      </w:r>
      <w:r w:rsidR="00354781" w:rsidRPr="00F42234">
        <w:rPr>
          <w:rFonts w:ascii="TH SarabunIT๙" w:hAnsi="TH SarabunIT๙" w:cs="TH SarabunIT๙"/>
          <w:sz w:val="32"/>
          <w:szCs w:val="32"/>
          <w:cs/>
        </w:rPr>
        <w:t>รักษาด้วยยาต้าน</w:t>
      </w:r>
      <w:proofErr w:type="spellStart"/>
      <w:r w:rsidR="00354781" w:rsidRPr="00F42234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3141CD">
        <w:rPr>
          <w:rFonts w:ascii="TH SarabunIT๙" w:hAnsi="TH SarabunIT๙" w:cs="TH SarabunIT๙" w:hint="cs"/>
          <w:sz w:val="32"/>
          <w:szCs w:val="32"/>
          <w:cs/>
        </w:rPr>
        <w:t>มีอัตราขาดนัดลดลง</w:t>
      </w:r>
    </w:p>
    <w:p w:rsidR="00E26A1D" w:rsidRPr="00F42234" w:rsidRDefault="00400EC6" w:rsidP="00400EC6">
      <w:pPr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b/>
          <w:bCs/>
          <w:sz w:val="32"/>
          <w:szCs w:val="32"/>
          <w:cs/>
        </w:rPr>
        <w:t>3. สรุปผลงานโดยย่อ</w:t>
      </w:r>
      <w:r w:rsidRPr="00F4223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67A92" w:rsidRPr="00F42234" w:rsidRDefault="009439D3" w:rsidP="000713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sz w:val="32"/>
          <w:szCs w:val="32"/>
          <w:cs/>
        </w:rPr>
        <w:t>โรงพยาบาลกาบเชิง</w:t>
      </w:r>
      <w:r w:rsidR="00330CB7" w:rsidRPr="00F42234">
        <w:rPr>
          <w:rFonts w:ascii="TH SarabunIT๙" w:hAnsi="TH SarabunIT๙" w:cs="TH SarabunIT๙"/>
          <w:sz w:val="32"/>
          <w:szCs w:val="32"/>
          <w:cs/>
        </w:rPr>
        <w:t>ได้</w:t>
      </w:r>
      <w:r w:rsidR="00573E6C" w:rsidRPr="00F42234">
        <w:rPr>
          <w:rFonts w:ascii="TH SarabunIT๙" w:hAnsi="TH SarabunIT๙" w:cs="TH SarabunIT๙"/>
          <w:sz w:val="32"/>
          <w:szCs w:val="32"/>
          <w:cs/>
        </w:rPr>
        <w:t xml:space="preserve">จัดระบบ </w:t>
      </w:r>
      <w:r w:rsidR="00330CB7" w:rsidRPr="00F42234">
        <w:rPr>
          <w:rFonts w:ascii="TH SarabunIT๙" w:hAnsi="TH SarabunIT๙" w:cs="TH SarabunIT๙"/>
          <w:sz w:val="32"/>
          <w:szCs w:val="32"/>
          <w:cs/>
        </w:rPr>
        <w:t>การดูแลรักษา</w:t>
      </w:r>
      <w:r w:rsidR="00393585" w:rsidRPr="00F42234">
        <w:rPr>
          <w:rFonts w:ascii="TH SarabunIT๙" w:hAnsi="TH SarabunIT๙" w:cs="TH SarabunIT๙"/>
          <w:sz w:val="32"/>
          <w:szCs w:val="32"/>
          <w:cs/>
        </w:rPr>
        <w:t>ผู้ติดเชื้อ</w:t>
      </w:r>
      <w:r w:rsidR="00330CB7" w:rsidRPr="00F42234">
        <w:rPr>
          <w:rFonts w:ascii="TH SarabunIT๙" w:hAnsi="TH SarabunIT๙" w:cs="TH SarabunIT๙"/>
          <w:sz w:val="32"/>
          <w:szCs w:val="32"/>
          <w:cs/>
        </w:rPr>
        <w:t>/ผู้ป่วยเอดส์</w:t>
      </w:r>
      <w:r w:rsidR="00393585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7EF" w:rsidRPr="00F42234">
        <w:rPr>
          <w:rFonts w:ascii="TH SarabunIT๙" w:hAnsi="TH SarabunIT๙" w:cs="TH SarabunIT๙"/>
          <w:sz w:val="32"/>
          <w:szCs w:val="32"/>
          <w:cs/>
        </w:rPr>
        <w:t>แบบ</w:t>
      </w:r>
      <w:r w:rsidR="002627EF" w:rsidRPr="00F42234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Pr="00F42234">
        <w:rPr>
          <w:rFonts w:ascii="TH SarabunIT๙" w:hAnsi="TH SarabunIT๙" w:cs="TH SarabunIT๙"/>
          <w:sz w:val="32"/>
          <w:szCs w:val="32"/>
          <w:cs/>
        </w:rPr>
        <w:t>ให้บริการในสัปดาห์ ที่3และ4 ของเดือน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B3F0C" w:rsidRPr="00F42234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="00FB3F0C" w:rsidRPr="00F42234">
        <w:rPr>
          <w:rFonts w:ascii="TH SarabunIT๙" w:hAnsi="TH SarabunIT๙" w:cs="TH SarabunIT๙"/>
          <w:sz w:val="32"/>
          <w:szCs w:val="32"/>
          <w:cs/>
        </w:rPr>
        <w:t xml:space="preserve">วิชาชีพ </w:t>
      </w:r>
      <w:r w:rsidR="00393585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55F" w:rsidRPr="00F42234">
        <w:rPr>
          <w:rFonts w:ascii="TH SarabunIT๙" w:hAnsi="TH SarabunIT๙" w:cs="TH SarabunIT๙"/>
          <w:sz w:val="32"/>
          <w:szCs w:val="32"/>
          <w:cs/>
        </w:rPr>
        <w:t>เน้น</w:t>
      </w:r>
      <w:r w:rsidR="00393585" w:rsidRPr="00F42234">
        <w:rPr>
          <w:rFonts w:ascii="TH SarabunIT๙" w:hAnsi="TH SarabunIT๙" w:cs="TH SarabunIT๙"/>
          <w:sz w:val="32"/>
          <w:szCs w:val="32"/>
          <w:cs/>
        </w:rPr>
        <w:t>ดูแลแบ</w:t>
      </w:r>
      <w:r w:rsidRPr="00F42234">
        <w:rPr>
          <w:rFonts w:ascii="TH SarabunIT๙" w:hAnsi="TH SarabunIT๙" w:cs="TH SarabunIT๙"/>
          <w:sz w:val="32"/>
          <w:szCs w:val="32"/>
          <w:cs/>
        </w:rPr>
        <w:t xml:space="preserve">บองค์รวม 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 xml:space="preserve"> ปั</w:t>
      </w:r>
      <w:r w:rsidRPr="00F42234">
        <w:rPr>
          <w:rFonts w:ascii="TH SarabunIT๙" w:hAnsi="TH SarabunIT๙" w:cs="TH SarabunIT๙"/>
          <w:sz w:val="32"/>
          <w:szCs w:val="32"/>
          <w:cs/>
        </w:rPr>
        <w:t>จจุบัน มีจำนวนผู้ป่วยที่ขึ้นทะเบียน</w:t>
      </w:r>
      <w:r w:rsidR="00973707">
        <w:rPr>
          <w:rFonts w:ascii="TH SarabunIT๙" w:hAnsi="TH SarabunIT๙" w:cs="TH SarabunIT๙" w:hint="cs"/>
          <w:sz w:val="32"/>
          <w:szCs w:val="32"/>
          <w:cs/>
        </w:rPr>
        <w:t>สะสม</w:t>
      </w:r>
      <w:r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3707">
        <w:rPr>
          <w:rFonts w:ascii="TH SarabunIT๙" w:hAnsi="TH SarabunIT๙" w:cs="TH SarabunIT๙" w:hint="cs"/>
          <w:sz w:val="32"/>
          <w:szCs w:val="32"/>
          <w:cs/>
        </w:rPr>
        <w:t xml:space="preserve">247 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>ราย</w:t>
      </w:r>
      <w:r w:rsidR="00573E6C" w:rsidRPr="00F42234">
        <w:rPr>
          <w:rFonts w:ascii="TH SarabunIT๙" w:hAnsi="TH SarabunIT๙" w:cs="TH SarabunIT๙"/>
          <w:sz w:val="32"/>
          <w:szCs w:val="32"/>
          <w:cs/>
        </w:rPr>
        <w:t xml:space="preserve"> รักษาด้วย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>ยาต้าน</w:t>
      </w:r>
      <w:proofErr w:type="spellStart"/>
      <w:r w:rsidR="00FB3F0C" w:rsidRPr="00F42234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441BC9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3707" w:rsidRPr="00C75C45">
        <w:rPr>
          <w:rFonts w:ascii="TH SarabunIT๙" w:hAnsi="TH SarabunIT๙" w:cs="TH SarabunIT๙"/>
          <w:sz w:val="32"/>
          <w:szCs w:val="32"/>
          <w:cs/>
        </w:rPr>
        <w:t>2</w:t>
      </w:r>
      <w:r w:rsidR="00973707" w:rsidRPr="00C75C45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5E7B6E" w:rsidRPr="00C75C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 w:rsidR="000713B6" w:rsidRPr="00F422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3E6C" w:rsidRPr="00F42234">
        <w:rPr>
          <w:rFonts w:ascii="TH SarabunIT๙" w:hAnsi="TH SarabunIT๙" w:cs="TH SarabunIT๙"/>
          <w:sz w:val="32"/>
          <w:szCs w:val="32"/>
          <w:cs/>
        </w:rPr>
        <w:t>มี</w:t>
      </w:r>
      <w:r w:rsidR="000713B6" w:rsidRPr="00F42234">
        <w:rPr>
          <w:rFonts w:ascii="TH SarabunIT๙" w:hAnsi="TH SarabunIT๙" w:cs="TH SarabunIT๙"/>
          <w:sz w:val="32"/>
          <w:szCs w:val="32"/>
          <w:cs/>
        </w:rPr>
        <w:t>จัด</w:t>
      </w:r>
      <w:r w:rsidR="00002C77" w:rsidRPr="00F42234">
        <w:rPr>
          <w:rFonts w:ascii="TH SarabunIT๙" w:hAnsi="TH SarabunIT๙" w:cs="TH SarabunIT๙"/>
          <w:sz w:val="32"/>
          <w:szCs w:val="32"/>
          <w:cs/>
        </w:rPr>
        <w:t>บริการให้คำปรึกษา ,</w:t>
      </w:r>
      <w:r w:rsidR="000713B6" w:rsidRPr="00F42234">
        <w:rPr>
          <w:rFonts w:ascii="TH SarabunIT๙" w:hAnsi="TH SarabunIT๙" w:cs="TH SarabunIT๙"/>
          <w:sz w:val="32"/>
          <w:szCs w:val="32"/>
          <w:cs/>
        </w:rPr>
        <w:t xml:space="preserve"> ตรวจชันสูตรทางห้องปฏิบัติการ,</w:t>
      </w:r>
      <w:r w:rsidR="00002C77" w:rsidRPr="00F42234">
        <w:rPr>
          <w:rFonts w:ascii="TH SarabunIT๙" w:hAnsi="TH SarabunIT๙" w:cs="TH SarabunIT๙"/>
          <w:sz w:val="32"/>
          <w:szCs w:val="32"/>
          <w:cs/>
        </w:rPr>
        <w:t xml:space="preserve">จ่ายยาต้านไวรัส ,ประเมิน </w:t>
      </w:r>
      <w:r w:rsidR="00002C77" w:rsidRPr="00F42234">
        <w:rPr>
          <w:rFonts w:ascii="TH SarabunIT๙" w:hAnsi="TH SarabunIT๙" w:cs="TH SarabunIT๙"/>
          <w:sz w:val="32"/>
          <w:szCs w:val="32"/>
        </w:rPr>
        <w:t xml:space="preserve">Adherence  </w:t>
      </w:r>
      <w:r w:rsidR="00002C77" w:rsidRPr="00F42234">
        <w:rPr>
          <w:rFonts w:ascii="TH SarabunIT๙" w:hAnsi="TH SarabunIT๙" w:cs="TH SarabunIT๙"/>
          <w:sz w:val="32"/>
          <w:szCs w:val="32"/>
          <w:cs/>
        </w:rPr>
        <w:t xml:space="preserve">และนัดติดตามดูแลอย่างต่อเนื่อง 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13B6" w:rsidRPr="00F42234">
        <w:rPr>
          <w:rFonts w:ascii="TH SarabunIT๙" w:hAnsi="TH SarabunIT๙" w:cs="TH SarabunIT๙"/>
          <w:sz w:val="32"/>
          <w:szCs w:val="32"/>
          <w:cs/>
        </w:rPr>
        <w:t>ส่วน</w:t>
      </w:r>
      <w:r w:rsidR="00002C77" w:rsidRPr="00F42234">
        <w:rPr>
          <w:rFonts w:ascii="TH SarabunIT๙" w:hAnsi="TH SarabunIT๙" w:cs="TH SarabunIT๙"/>
          <w:sz w:val="32"/>
          <w:szCs w:val="32"/>
          <w:cs/>
        </w:rPr>
        <w:t>ผู้ป่วยที่ไม่อยู่ในเกณฑ์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>รักษาด้วยยาต้านไวรัส</w:t>
      </w:r>
      <w:r w:rsidR="00441BC9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>จะ</w:t>
      </w:r>
      <w:r w:rsidR="00441BC9" w:rsidRPr="00F42234">
        <w:rPr>
          <w:rFonts w:ascii="TH SarabunIT๙" w:hAnsi="TH SarabunIT๙" w:cs="TH SarabunIT๙"/>
          <w:sz w:val="32"/>
          <w:szCs w:val="32"/>
          <w:cs/>
        </w:rPr>
        <w:t>ไ</w:t>
      </w:r>
      <w:r w:rsidR="00FB3F0C" w:rsidRPr="00F42234">
        <w:rPr>
          <w:rFonts w:ascii="TH SarabunIT๙" w:hAnsi="TH SarabunIT๙" w:cs="TH SarabunIT๙"/>
          <w:sz w:val="32"/>
          <w:szCs w:val="32"/>
          <w:cs/>
        </w:rPr>
        <w:t>ด้รับ</w:t>
      </w:r>
      <w:r w:rsidR="00441BC9" w:rsidRPr="00F42234">
        <w:rPr>
          <w:rFonts w:ascii="TH SarabunIT๙" w:hAnsi="TH SarabunIT๙" w:cs="TH SarabunIT๙"/>
          <w:sz w:val="32"/>
          <w:szCs w:val="32"/>
          <w:cs/>
        </w:rPr>
        <w:t xml:space="preserve">คำปรึกษาอย่างต่อเนื่อง </w:t>
      </w:r>
      <w:r w:rsidR="00002C77" w:rsidRPr="00F42234">
        <w:rPr>
          <w:rFonts w:ascii="TH SarabunIT๙" w:hAnsi="TH SarabunIT๙" w:cs="TH SarabunIT๙"/>
          <w:sz w:val="32"/>
          <w:szCs w:val="32"/>
          <w:cs/>
        </w:rPr>
        <w:t>และ</w:t>
      </w:r>
      <w:r w:rsidR="00441BC9" w:rsidRPr="00F42234">
        <w:rPr>
          <w:rFonts w:ascii="TH SarabunIT๙" w:hAnsi="TH SarabunIT๙" w:cs="TH SarabunIT๙"/>
          <w:sz w:val="32"/>
          <w:szCs w:val="32"/>
          <w:cs/>
        </w:rPr>
        <w:t>นัดตรวจ</w:t>
      </w:r>
      <w:r w:rsidR="00002C77" w:rsidRPr="00F42234">
        <w:rPr>
          <w:rFonts w:ascii="TH SarabunIT๙" w:hAnsi="TH SarabunIT๙" w:cs="TH SarabunIT๙"/>
          <w:sz w:val="32"/>
          <w:szCs w:val="32"/>
        </w:rPr>
        <w:t xml:space="preserve">CD4 </w:t>
      </w:r>
      <w:r w:rsidR="00002C77" w:rsidRPr="00F42234">
        <w:rPr>
          <w:rFonts w:ascii="TH SarabunIT๙" w:hAnsi="TH SarabunIT๙" w:cs="TH SarabunIT๙"/>
          <w:sz w:val="32"/>
          <w:szCs w:val="32"/>
          <w:cs/>
        </w:rPr>
        <w:t>ทุก 6 เดือน</w:t>
      </w:r>
    </w:p>
    <w:p w:rsidR="00400EC6" w:rsidRPr="00F42234" w:rsidRDefault="00400EC6" w:rsidP="00400EC6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F4223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F42234">
        <w:rPr>
          <w:rFonts w:ascii="TH SarabunIT๙" w:hAnsi="TH SarabunIT๙" w:cs="TH SarabunIT๙"/>
          <w:b/>
          <w:bCs/>
          <w:sz w:val="32"/>
          <w:szCs w:val="32"/>
          <w:cs/>
        </w:rPr>
        <w:t>ชื่อและที่อยู่ขององค์กร</w:t>
      </w:r>
      <w:r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37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3707">
        <w:rPr>
          <w:rFonts w:ascii="TH SarabunIT๙" w:hAnsi="TH SarabunIT๙" w:cs="TH SarabunIT๙" w:hint="cs"/>
          <w:sz w:val="32"/>
          <w:szCs w:val="32"/>
          <w:cs/>
        </w:rPr>
        <w:t>คลินิกพิเศษ</w:t>
      </w:r>
      <w:proofErr w:type="gramEnd"/>
      <w:r w:rsidR="009737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3490">
        <w:rPr>
          <w:rFonts w:ascii="TH SarabunIT๙" w:hAnsi="TH SarabunIT๙" w:cs="TH SarabunIT๙" w:hint="cs"/>
          <w:sz w:val="32"/>
          <w:szCs w:val="32"/>
          <w:cs/>
        </w:rPr>
        <w:t xml:space="preserve">(คลินิกสายใยสัมพันธ์) </w:t>
      </w:r>
      <w:r w:rsidR="00973707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973707">
        <w:rPr>
          <w:rFonts w:ascii="TH SarabunIT๙" w:hAnsi="TH SarabunIT๙" w:cs="TH SarabunIT๙" w:hint="cs"/>
          <w:sz w:val="32"/>
          <w:szCs w:val="32"/>
          <w:cs/>
        </w:rPr>
        <w:t>กาบเชิง</w:t>
      </w:r>
      <w:r w:rsidRPr="00F42234">
        <w:rPr>
          <w:rFonts w:ascii="TH SarabunIT๙" w:hAnsi="TH SarabunIT๙" w:cs="TH SarabunIT๙"/>
          <w:sz w:val="32"/>
          <w:szCs w:val="32"/>
          <w:cs/>
        </w:rPr>
        <w:t xml:space="preserve"> จ.สุรินทร์</w:t>
      </w:r>
    </w:p>
    <w:p w:rsidR="00400EC6" w:rsidRPr="00F42234" w:rsidRDefault="00400EC6" w:rsidP="00400EC6">
      <w:pPr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b/>
          <w:bCs/>
          <w:sz w:val="32"/>
          <w:szCs w:val="32"/>
          <w:cs/>
        </w:rPr>
        <w:t>5.สมาชิกในทีม</w:t>
      </w:r>
      <w:r w:rsidR="007E0395" w:rsidRPr="00F42234">
        <w:rPr>
          <w:rFonts w:ascii="TH SarabunIT๙" w:hAnsi="TH SarabunIT๙" w:cs="TH SarabunIT๙"/>
          <w:sz w:val="32"/>
          <w:szCs w:val="32"/>
          <w:cs/>
        </w:rPr>
        <w:t xml:space="preserve">  ทีมสหวิชาชีพที่</w:t>
      </w:r>
      <w:r w:rsidR="00E70959" w:rsidRPr="00F42234">
        <w:rPr>
          <w:rFonts w:ascii="TH SarabunIT๙" w:hAnsi="TH SarabunIT๙" w:cs="TH SarabunIT๙"/>
          <w:sz w:val="32"/>
          <w:szCs w:val="32"/>
          <w:cs/>
        </w:rPr>
        <w:t>ดูแล</w:t>
      </w:r>
      <w:r w:rsidR="007E0395" w:rsidRPr="00F42234">
        <w:rPr>
          <w:rFonts w:ascii="TH SarabunIT๙" w:hAnsi="TH SarabunIT๙" w:cs="TH SarabunIT๙"/>
          <w:sz w:val="32"/>
          <w:szCs w:val="32"/>
          <w:cs/>
        </w:rPr>
        <w:t>รัก</w:t>
      </w:r>
      <w:r w:rsidR="007E0395" w:rsidRPr="00F42234">
        <w:rPr>
          <w:rFonts w:ascii="TH SarabunIT๙" w:hAnsi="TH SarabunIT๙" w:cs="TH SarabunIT๙"/>
          <w:smallCaps/>
          <w:sz w:val="32"/>
          <w:szCs w:val="32"/>
          <w:cs/>
        </w:rPr>
        <w:t>ษา</w:t>
      </w:r>
      <w:r w:rsidR="007667A9" w:rsidRPr="00F42234">
        <w:rPr>
          <w:rFonts w:ascii="TH SarabunIT๙" w:hAnsi="TH SarabunIT๙" w:cs="TH SarabunIT๙"/>
          <w:sz w:val="32"/>
          <w:szCs w:val="32"/>
          <w:cs/>
        </w:rPr>
        <w:t>ผู้ติดเชื้อ/</w:t>
      </w:r>
      <w:r w:rsidR="00E70959" w:rsidRPr="00F42234">
        <w:rPr>
          <w:rFonts w:ascii="TH SarabunIT๙" w:hAnsi="TH SarabunIT๙" w:cs="TH SarabunIT๙"/>
          <w:sz w:val="32"/>
          <w:szCs w:val="32"/>
          <w:cs/>
        </w:rPr>
        <w:t>ผู้ป่วยเอดส์</w:t>
      </w:r>
    </w:p>
    <w:p w:rsidR="00400EC6" w:rsidRPr="00F42234" w:rsidRDefault="00400EC6" w:rsidP="0040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6.เป้าหมาย </w:t>
      </w:r>
    </w:p>
    <w:p w:rsidR="004E1584" w:rsidRPr="00F42234" w:rsidRDefault="004E1584" w:rsidP="004E158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sz w:val="32"/>
          <w:szCs w:val="32"/>
        </w:rPr>
        <w:t>1.</w:t>
      </w:r>
      <w:r w:rsidRPr="00F42234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="007F2651">
        <w:rPr>
          <w:rFonts w:ascii="TH SarabunIT๙" w:hAnsi="TH SarabunIT๙" w:cs="TH SarabunIT๙" w:hint="cs"/>
          <w:sz w:val="32"/>
          <w:szCs w:val="32"/>
          <w:cs/>
        </w:rPr>
        <w:t>ผู้ติดเชื้อ/</w:t>
      </w:r>
      <w:r w:rsidRPr="00F42234">
        <w:rPr>
          <w:rFonts w:ascii="TH SarabunIT๙" w:hAnsi="TH SarabunIT๙" w:cs="TH SarabunIT๙"/>
          <w:sz w:val="32"/>
          <w:szCs w:val="32"/>
          <w:cs/>
        </w:rPr>
        <w:t>ผู้ป่วย</w:t>
      </w:r>
      <w:proofErr w:type="spellStart"/>
      <w:r w:rsidR="007F2651">
        <w:rPr>
          <w:rFonts w:ascii="TH SarabunIT๙" w:hAnsi="TH SarabunIT๙" w:cs="TH SarabunIT๙" w:hint="cs"/>
          <w:sz w:val="32"/>
          <w:szCs w:val="32"/>
          <w:cs/>
        </w:rPr>
        <w:t>เอช</w:t>
      </w:r>
      <w:proofErr w:type="spellEnd"/>
      <w:r w:rsidR="007F2651">
        <w:rPr>
          <w:rFonts w:ascii="TH SarabunIT๙" w:hAnsi="TH SarabunIT๙" w:cs="TH SarabunIT๙" w:hint="cs"/>
          <w:sz w:val="32"/>
          <w:szCs w:val="32"/>
          <w:cs/>
        </w:rPr>
        <w:t>ไอวี</w:t>
      </w:r>
      <w:r w:rsidRPr="00F42234">
        <w:rPr>
          <w:rFonts w:ascii="TH SarabunIT๙" w:hAnsi="TH SarabunIT๙" w:cs="TH SarabunIT๙"/>
          <w:sz w:val="32"/>
          <w:szCs w:val="32"/>
          <w:cs/>
        </w:rPr>
        <w:t>ที่ขาด</w:t>
      </w:r>
      <w:r w:rsidR="007002D1" w:rsidRPr="00F42234">
        <w:rPr>
          <w:rFonts w:ascii="TH SarabunIT๙" w:hAnsi="TH SarabunIT๙" w:cs="TH SarabunIT๙"/>
          <w:sz w:val="32"/>
          <w:szCs w:val="32"/>
          <w:cs/>
        </w:rPr>
        <w:t>การ</w:t>
      </w:r>
      <w:r w:rsidR="007F2651">
        <w:rPr>
          <w:rFonts w:ascii="TH SarabunIT๙" w:hAnsi="TH SarabunIT๙" w:cs="TH SarabunIT๙"/>
          <w:sz w:val="32"/>
          <w:szCs w:val="32"/>
          <w:cs/>
        </w:rPr>
        <w:t>ติดตามการรักษา</w:t>
      </w:r>
      <w:r w:rsidR="007F2651">
        <w:rPr>
          <w:rFonts w:ascii="TH SarabunIT๙" w:hAnsi="TH SarabunIT๙" w:cs="TH SarabunIT๙" w:hint="cs"/>
          <w:sz w:val="32"/>
          <w:szCs w:val="32"/>
          <w:cs/>
        </w:rPr>
        <w:t xml:space="preserve">ในรอบปี </w:t>
      </w:r>
      <w:r w:rsidR="007F2651">
        <w:rPr>
          <w:rFonts w:ascii="TH SarabunIT๙" w:hAnsi="TH SarabunIT๙" w:cs="TH SarabunIT๙"/>
          <w:sz w:val="32"/>
          <w:szCs w:val="32"/>
        </w:rPr>
        <w:t>&lt; 5%</w:t>
      </w:r>
    </w:p>
    <w:p w:rsidR="00400EC6" w:rsidRPr="00F42234" w:rsidRDefault="00400EC6" w:rsidP="0040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234">
        <w:rPr>
          <w:rFonts w:ascii="TH SarabunIT๙" w:hAnsi="TH SarabunIT๙" w:cs="TH SarabunIT๙"/>
          <w:b/>
          <w:bCs/>
          <w:sz w:val="32"/>
          <w:szCs w:val="32"/>
          <w:cs/>
        </w:rPr>
        <w:t>7.ปัญหาและสาเหตุโดยย่อ</w:t>
      </w:r>
    </w:p>
    <w:p w:rsidR="00617828" w:rsidRPr="0018114B" w:rsidRDefault="00D43C03" w:rsidP="00D173F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42234">
        <w:rPr>
          <w:rFonts w:ascii="TH SarabunIT๙" w:hAnsi="TH SarabunIT๙" w:cs="TH SarabunIT๙"/>
          <w:sz w:val="32"/>
          <w:szCs w:val="32"/>
          <w:cs/>
        </w:rPr>
        <w:t xml:space="preserve">จากการดำเนินงานที่ผ่านมา </w:t>
      </w:r>
      <w:r w:rsidR="00617828">
        <w:rPr>
          <w:rFonts w:ascii="TH SarabunIT๙" w:hAnsi="TH SarabunIT๙" w:cs="TH SarabunIT๙" w:hint="cs"/>
          <w:sz w:val="32"/>
          <w:szCs w:val="32"/>
          <w:cs/>
        </w:rPr>
        <w:t xml:space="preserve">จำนวนผู้ป่วยที่ขาดการติดตามการรักษาส่วนใหญ่จะกลับมาด้วยมีมีภาวะติดเชื้อฉวยโอกาส เช่น  </w:t>
      </w:r>
      <w:r w:rsidR="00617828">
        <w:rPr>
          <w:rFonts w:ascii="TH SarabunIT๙" w:hAnsi="TH SarabunIT๙" w:cs="TH SarabunIT๙"/>
          <w:sz w:val="32"/>
          <w:szCs w:val="32"/>
        </w:rPr>
        <w:t xml:space="preserve">TB </w:t>
      </w:r>
      <w:r w:rsidR="001811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17828">
        <w:rPr>
          <w:rFonts w:ascii="TH SarabunIT๙" w:hAnsi="TH SarabunIT๙" w:cs="TH SarabunIT๙"/>
          <w:sz w:val="32"/>
          <w:szCs w:val="32"/>
        </w:rPr>
        <w:t xml:space="preserve"> </w:t>
      </w:r>
      <w:r w:rsidR="0018114B">
        <w:rPr>
          <w:rFonts w:ascii="TH SarabunIT๙" w:hAnsi="TH SarabunIT๙" w:cs="TH SarabunIT๙"/>
          <w:sz w:val="32"/>
          <w:szCs w:val="32"/>
        </w:rPr>
        <w:t xml:space="preserve">PCP </w:t>
      </w:r>
      <w:r w:rsidR="0018114B">
        <w:rPr>
          <w:rFonts w:ascii="TH SarabunIT๙" w:hAnsi="TH SarabunIT๙" w:cs="TH SarabunIT๙" w:hint="cs"/>
          <w:sz w:val="32"/>
          <w:szCs w:val="32"/>
          <w:cs/>
        </w:rPr>
        <w:t>เป็นต้น ทำให้มีการสูญเสียงบประมาณและค่าใช้จ่ายทางการรักษาพยาบาลเพิ่มขึ้นอีกทั้งยังเพิ่มปัญหาไปสู่ชุมชนเพราะ วัณโรคสามารถแพร่กระจายเชื้อได้อย่างรวดเร็วถ้าไม่ได้รับการรักษาที่ถูกต้องและทันท่วงที ทาง</w:t>
      </w:r>
      <w:proofErr w:type="spellStart"/>
      <w:r w:rsidR="0018114B">
        <w:rPr>
          <w:rFonts w:ascii="TH SarabunIT๙" w:hAnsi="TH SarabunIT๙" w:cs="TH SarabunIT๙" w:hint="cs"/>
          <w:sz w:val="32"/>
          <w:szCs w:val="32"/>
          <w:cs/>
        </w:rPr>
        <w:t>ทีมสห</w:t>
      </w:r>
      <w:proofErr w:type="spellEnd"/>
      <w:r w:rsidR="0018114B">
        <w:rPr>
          <w:rFonts w:ascii="TH SarabunIT๙" w:hAnsi="TH SarabunIT๙" w:cs="TH SarabunIT๙" w:hint="cs"/>
          <w:sz w:val="32"/>
          <w:szCs w:val="32"/>
          <w:cs/>
        </w:rPr>
        <w:t>วิชาชีพจึงเล็งเห็นความสำคัญของการติดตามการรักษา เพื่อให้ผู้ป่วยมารับการรักษาอย่างต่อเนื่องและมีคุณภาพชีวิตที่ดี  สามารถอยู่ร่วมกันในชุมชนได้อย่างมีความสุข</w:t>
      </w:r>
    </w:p>
    <w:p w:rsidR="00D173FA" w:rsidRDefault="006903BA" w:rsidP="00D173F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55E6" w:rsidRPr="00F42234">
        <w:rPr>
          <w:rFonts w:ascii="TH SarabunIT๙" w:hAnsi="TH SarabunIT๙" w:cs="TH SarabunIT๙"/>
          <w:sz w:val="32"/>
          <w:szCs w:val="32"/>
          <w:cs/>
        </w:rPr>
        <w:t>ในปี</w:t>
      </w:r>
      <w:r w:rsidR="00A4434B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F9D">
        <w:rPr>
          <w:rFonts w:ascii="TH SarabunIT๙" w:hAnsi="TH SarabunIT๙" w:cs="TH SarabunIT๙"/>
          <w:sz w:val="32"/>
          <w:szCs w:val="32"/>
          <w:cs/>
        </w:rPr>
        <w:t>255</w:t>
      </w:r>
      <w:r w:rsidR="007E652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D6F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55E6" w:rsidRPr="00F42234">
        <w:rPr>
          <w:rFonts w:ascii="TH SarabunIT๙" w:hAnsi="TH SarabunIT๙" w:cs="TH SarabunIT๙"/>
          <w:sz w:val="32"/>
          <w:szCs w:val="32"/>
          <w:cs/>
        </w:rPr>
        <w:t xml:space="preserve"> พบว่า</w:t>
      </w:r>
      <w:r w:rsidR="004749F9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F9D" w:rsidRPr="00F42234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="009D6F9D">
        <w:rPr>
          <w:rFonts w:ascii="TH SarabunIT๙" w:hAnsi="TH SarabunIT๙" w:cs="TH SarabunIT๙" w:hint="cs"/>
          <w:sz w:val="32"/>
          <w:szCs w:val="32"/>
          <w:cs/>
        </w:rPr>
        <w:t>ผู้ติดเชื้อ/</w:t>
      </w:r>
      <w:r w:rsidR="009D6F9D" w:rsidRPr="00F42234">
        <w:rPr>
          <w:rFonts w:ascii="TH SarabunIT๙" w:hAnsi="TH SarabunIT๙" w:cs="TH SarabunIT๙"/>
          <w:sz w:val="32"/>
          <w:szCs w:val="32"/>
          <w:cs/>
        </w:rPr>
        <w:t>ผู้ป่วย</w:t>
      </w:r>
      <w:proofErr w:type="spellStart"/>
      <w:r w:rsidR="009D6F9D">
        <w:rPr>
          <w:rFonts w:ascii="TH SarabunIT๙" w:hAnsi="TH SarabunIT๙" w:cs="TH SarabunIT๙" w:hint="cs"/>
          <w:sz w:val="32"/>
          <w:szCs w:val="32"/>
          <w:cs/>
        </w:rPr>
        <w:t>เอช</w:t>
      </w:r>
      <w:proofErr w:type="spellEnd"/>
      <w:r w:rsidR="009D6F9D">
        <w:rPr>
          <w:rFonts w:ascii="TH SarabunIT๙" w:hAnsi="TH SarabunIT๙" w:cs="TH SarabunIT๙" w:hint="cs"/>
          <w:sz w:val="32"/>
          <w:szCs w:val="32"/>
          <w:cs/>
        </w:rPr>
        <w:t>ไอวี</w:t>
      </w:r>
      <w:r w:rsidR="009D6F9D" w:rsidRPr="00F42234">
        <w:rPr>
          <w:rFonts w:ascii="TH SarabunIT๙" w:hAnsi="TH SarabunIT๙" w:cs="TH SarabunIT๙"/>
          <w:sz w:val="32"/>
          <w:szCs w:val="32"/>
          <w:cs/>
        </w:rPr>
        <w:t>ที่ขาดการ</w:t>
      </w:r>
      <w:r w:rsidR="009D6F9D">
        <w:rPr>
          <w:rFonts w:ascii="TH SarabunIT๙" w:hAnsi="TH SarabunIT๙" w:cs="TH SarabunIT๙"/>
          <w:sz w:val="32"/>
          <w:szCs w:val="32"/>
          <w:cs/>
        </w:rPr>
        <w:t>ติดตามการรักษา</w:t>
      </w:r>
      <w:r w:rsidR="009D6F9D">
        <w:rPr>
          <w:rFonts w:ascii="TH SarabunIT๙" w:hAnsi="TH SarabunIT๙" w:cs="TH SarabunIT๙" w:hint="cs"/>
          <w:sz w:val="32"/>
          <w:szCs w:val="32"/>
          <w:cs/>
        </w:rPr>
        <w:t xml:space="preserve">ในรอบปี </w:t>
      </w:r>
      <w:r w:rsidR="007E6525">
        <w:rPr>
          <w:rFonts w:ascii="TH SarabunIT๙" w:hAnsi="TH SarabunIT๙" w:cs="TH SarabunIT๙" w:hint="cs"/>
          <w:sz w:val="32"/>
          <w:szCs w:val="32"/>
          <w:cs/>
        </w:rPr>
        <w:t>ร้อยละ3.75 และปี2558 ร้อยละ 4.9</w:t>
      </w:r>
      <w:r w:rsidR="0022050A">
        <w:rPr>
          <w:rFonts w:ascii="TH SarabunIT๙" w:hAnsi="TH SarabunIT๙" w:cs="TH SarabunIT๙" w:hint="cs"/>
          <w:sz w:val="32"/>
          <w:szCs w:val="32"/>
          <w:cs/>
        </w:rPr>
        <w:t xml:space="preserve">  ปี2559</w:t>
      </w:r>
      <w:r w:rsidR="005D60BF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1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489" w:rsidRPr="00F42234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B71A2C">
        <w:rPr>
          <w:rFonts w:ascii="TH SarabunIT๙" w:hAnsi="TH SarabunIT๙" w:cs="TH SarabunIT๙" w:hint="cs"/>
          <w:sz w:val="32"/>
          <w:szCs w:val="32"/>
          <w:cs/>
        </w:rPr>
        <w:t xml:space="preserve">3.7  จากการวิเคราะห์ข้อมูลในปี 2558 พบว่าผู้ป่วยมีอัตราการขาดนัดเพิ่มขึ้น และพบว่าผู้ป่วยที่ขาดนัดกลับมารักษาด้วยอาการป่วยด้วยโรคติดเชื้อฉวยโอกาสคือ </w:t>
      </w:r>
      <w:r w:rsidR="00B71A2C">
        <w:rPr>
          <w:rFonts w:ascii="TH SarabunIT๙" w:hAnsi="TH SarabunIT๙" w:cs="TH SarabunIT๙"/>
          <w:sz w:val="32"/>
          <w:szCs w:val="32"/>
        </w:rPr>
        <w:t xml:space="preserve">TB  </w:t>
      </w:r>
      <w:r w:rsidR="00B71A2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71A2C">
        <w:rPr>
          <w:rFonts w:ascii="TH SarabunIT๙" w:hAnsi="TH SarabunIT๙" w:cs="TH SarabunIT๙"/>
          <w:sz w:val="32"/>
          <w:szCs w:val="32"/>
        </w:rPr>
        <w:t xml:space="preserve">PCP </w:t>
      </w:r>
      <w:r w:rsidR="00B71A2C">
        <w:rPr>
          <w:rFonts w:ascii="TH SarabunIT๙" w:hAnsi="TH SarabunIT๙" w:cs="TH SarabunIT๙" w:hint="cs"/>
          <w:sz w:val="32"/>
          <w:szCs w:val="32"/>
          <w:cs/>
        </w:rPr>
        <w:t>และจากการรวบรวมข้อมูลและสัมภาษณ์</w:t>
      </w:r>
      <w:r w:rsidR="00045489" w:rsidRPr="00F42234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A51DEE" w:rsidRPr="00F42234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27319E" w:rsidRPr="00F42234">
        <w:rPr>
          <w:rFonts w:ascii="TH SarabunIT๙" w:hAnsi="TH SarabunIT๙" w:cs="TH SarabunIT๙"/>
          <w:sz w:val="32"/>
          <w:szCs w:val="32"/>
          <w:cs/>
        </w:rPr>
        <w:t>ส่วนหนึ่ง</w:t>
      </w:r>
      <w:r w:rsidR="00A51DEE" w:rsidRPr="00F42234">
        <w:rPr>
          <w:rFonts w:ascii="TH SarabunIT๙" w:hAnsi="TH SarabunIT๙" w:cs="TH SarabunIT๙"/>
          <w:sz w:val="32"/>
          <w:szCs w:val="32"/>
          <w:cs/>
        </w:rPr>
        <w:t>มีสาเหตุ</w:t>
      </w:r>
      <w:r w:rsidR="0048647E" w:rsidRPr="00F42234">
        <w:rPr>
          <w:rFonts w:ascii="TH SarabunIT๙" w:hAnsi="TH SarabunIT๙" w:cs="TH SarabunIT๙"/>
          <w:sz w:val="32"/>
          <w:szCs w:val="32"/>
          <w:cs/>
        </w:rPr>
        <w:t>จาก</w:t>
      </w:r>
      <w:r w:rsidR="00A51DEE" w:rsidRPr="00F42234">
        <w:rPr>
          <w:rFonts w:ascii="TH SarabunIT๙" w:hAnsi="TH SarabunIT๙" w:cs="TH SarabunIT๙"/>
          <w:sz w:val="32"/>
          <w:szCs w:val="32"/>
          <w:cs/>
        </w:rPr>
        <w:t>ที่</w:t>
      </w:r>
      <w:r w:rsidR="0048647E" w:rsidRPr="00F42234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A51DEE" w:rsidRPr="00F42234">
        <w:rPr>
          <w:rFonts w:ascii="TH SarabunIT๙" w:hAnsi="TH SarabunIT๙" w:cs="TH SarabunIT๙"/>
          <w:sz w:val="32"/>
          <w:szCs w:val="32"/>
          <w:cs/>
        </w:rPr>
        <w:t>ไปทำงาน</w:t>
      </w:r>
      <w:r w:rsidR="0048647E" w:rsidRPr="00F42234">
        <w:rPr>
          <w:rFonts w:ascii="TH SarabunIT๙" w:hAnsi="TH SarabunIT๙" w:cs="TH SarabunIT๙"/>
          <w:sz w:val="32"/>
          <w:szCs w:val="32"/>
          <w:cs/>
        </w:rPr>
        <w:t>อยู่</w:t>
      </w:r>
      <w:r w:rsidR="0027319E" w:rsidRPr="00F42234">
        <w:rPr>
          <w:rFonts w:ascii="TH SarabunIT๙" w:hAnsi="TH SarabunIT๙" w:cs="TH SarabunIT๙"/>
          <w:sz w:val="32"/>
          <w:szCs w:val="32"/>
          <w:cs/>
        </w:rPr>
        <w:t>ต่างจังหวัด</w:t>
      </w:r>
      <w:r w:rsidR="0048647E" w:rsidRPr="00F42234">
        <w:rPr>
          <w:rFonts w:ascii="TH SarabunIT๙" w:hAnsi="TH SarabunIT๙" w:cs="TH SarabunIT๙"/>
          <w:sz w:val="32"/>
          <w:szCs w:val="32"/>
          <w:cs/>
        </w:rPr>
        <w:t xml:space="preserve"> กลับมารับยาไม่ตรง</w:t>
      </w:r>
      <w:r w:rsidR="00D173FA" w:rsidRPr="00F42234">
        <w:rPr>
          <w:rFonts w:ascii="TH SarabunIT๙" w:hAnsi="TH SarabunIT๙" w:cs="TH SarabunIT๙"/>
          <w:sz w:val="32"/>
          <w:szCs w:val="32"/>
          <w:cs/>
        </w:rPr>
        <w:t>ตาม</w:t>
      </w:r>
      <w:r w:rsidR="00957A02" w:rsidRPr="00F42234">
        <w:rPr>
          <w:rFonts w:ascii="TH SarabunIT๙" w:hAnsi="TH SarabunIT๙" w:cs="TH SarabunIT๙"/>
          <w:sz w:val="32"/>
          <w:szCs w:val="32"/>
          <w:cs/>
        </w:rPr>
        <w:t>นัด</w:t>
      </w:r>
      <w:r w:rsidR="0048647E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7A02" w:rsidRPr="00F42234">
        <w:rPr>
          <w:rFonts w:ascii="TH SarabunIT๙" w:hAnsi="TH SarabunIT๙" w:cs="TH SarabunIT๙"/>
          <w:sz w:val="32"/>
          <w:szCs w:val="32"/>
        </w:rPr>
        <w:t xml:space="preserve"> </w:t>
      </w:r>
      <w:r w:rsidR="00947279">
        <w:rPr>
          <w:rFonts w:ascii="TH SarabunIT๙" w:hAnsi="TH SarabunIT๙" w:cs="TH SarabunIT๙" w:hint="cs"/>
          <w:sz w:val="32"/>
          <w:szCs w:val="32"/>
          <w:cs/>
        </w:rPr>
        <w:t>เนื่องจากลางานไม่ได้ กลัวโดนไล่ออกจากงาน,</w:t>
      </w:r>
      <w:r w:rsidR="008B2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7279">
        <w:rPr>
          <w:rFonts w:ascii="TH SarabunIT๙" w:hAnsi="TH SarabunIT๙" w:cs="TH SarabunIT๙" w:hint="cs"/>
          <w:sz w:val="32"/>
          <w:szCs w:val="32"/>
          <w:cs/>
        </w:rPr>
        <w:t>ไม่เปิดตัว กลัวถูกรังเกียจ</w:t>
      </w:r>
      <w:r w:rsidR="008B2B1E">
        <w:rPr>
          <w:rFonts w:ascii="TH SarabunIT๙" w:hAnsi="TH SarabunIT๙" w:cs="TH SarabunIT๙" w:hint="cs"/>
          <w:sz w:val="32"/>
          <w:szCs w:val="32"/>
          <w:cs/>
        </w:rPr>
        <w:t>และไม่จ้างงาน,บางคนแต่งงานใหม่กลัวแฟนใหม่รู้เลยไม่อยากมารับยา  เป็นต้น  จากปัญหา</w:t>
      </w:r>
      <w:r w:rsidR="007C2E22">
        <w:rPr>
          <w:rFonts w:ascii="TH SarabunIT๙" w:hAnsi="TH SarabunIT๙" w:cs="TH SarabunIT๙" w:hint="cs"/>
          <w:sz w:val="32"/>
          <w:szCs w:val="32"/>
          <w:cs/>
        </w:rPr>
        <w:t>เหล่านี้</w:t>
      </w:r>
    </w:p>
    <w:p w:rsidR="0027319E" w:rsidRPr="00F42234" w:rsidRDefault="005E2201" w:rsidP="003D664F">
      <w:pPr>
        <w:rPr>
          <w:rFonts w:ascii="TH SarabunIT๙" w:hAnsi="TH SarabunIT๙" w:cs="TH SarabunIT๙"/>
          <w:sz w:val="32"/>
          <w:szCs w:val="32"/>
          <w:cs/>
        </w:rPr>
      </w:pPr>
      <w:r w:rsidRPr="00F42234">
        <w:rPr>
          <w:rFonts w:ascii="TH SarabunIT๙" w:hAnsi="TH SarabunIT๙" w:cs="TH SarabunIT๙"/>
          <w:sz w:val="32"/>
          <w:szCs w:val="32"/>
          <w:cs/>
        </w:rPr>
        <w:lastRenderedPageBreak/>
        <w:t>ถือได้ว่า</w:t>
      </w:r>
      <w:r w:rsidR="00BB0E5B" w:rsidRPr="00F42234">
        <w:rPr>
          <w:rFonts w:ascii="TH SarabunIT๙" w:hAnsi="TH SarabunIT๙" w:cs="TH SarabunIT๙"/>
          <w:sz w:val="32"/>
          <w:szCs w:val="32"/>
          <w:cs/>
        </w:rPr>
        <w:t>เป็นสัญญาณเตือน</w:t>
      </w:r>
      <w:r w:rsidR="009E77D2" w:rsidRPr="00F42234">
        <w:rPr>
          <w:rFonts w:ascii="TH SarabunIT๙" w:hAnsi="TH SarabunIT๙" w:cs="TH SarabunIT๙"/>
          <w:sz w:val="32"/>
          <w:szCs w:val="32"/>
          <w:cs/>
        </w:rPr>
        <w:t>ที่</w:t>
      </w:r>
      <w:r w:rsidRPr="00F42234">
        <w:rPr>
          <w:rFonts w:ascii="TH SarabunIT๙" w:hAnsi="TH SarabunIT๙" w:cs="TH SarabunIT๙"/>
          <w:sz w:val="32"/>
          <w:szCs w:val="32"/>
          <w:cs/>
        </w:rPr>
        <w:t>จะ</w:t>
      </w:r>
      <w:r w:rsidR="00BB0E5B" w:rsidRPr="00F42234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F42234">
        <w:rPr>
          <w:rFonts w:ascii="TH SarabunIT๙" w:hAnsi="TH SarabunIT๙" w:cs="TH SarabunIT๙"/>
          <w:sz w:val="32"/>
          <w:szCs w:val="32"/>
          <w:cs/>
        </w:rPr>
        <w:t xml:space="preserve"> เชื้อ</w:t>
      </w:r>
      <w:r w:rsidR="001E5C36" w:rsidRPr="00F42234">
        <w:rPr>
          <w:rFonts w:ascii="TH SarabunIT๙" w:hAnsi="TH SarabunIT๙" w:cs="TH SarabunIT๙"/>
          <w:sz w:val="32"/>
          <w:szCs w:val="32"/>
          <w:cs/>
        </w:rPr>
        <w:t>ดื้อยาได้</w:t>
      </w:r>
      <w:r w:rsidRPr="00F42234"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 w:rsidR="009E77D2" w:rsidRPr="00F42234">
        <w:rPr>
          <w:rFonts w:ascii="TH SarabunIT๙" w:hAnsi="TH SarabunIT๙" w:cs="TH SarabunIT๙"/>
          <w:sz w:val="32"/>
          <w:szCs w:val="32"/>
          <w:cs/>
        </w:rPr>
        <w:t>การที่</w:t>
      </w:r>
      <w:r w:rsidR="001E5C36" w:rsidRPr="00F42234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Pr="00F42234">
        <w:rPr>
          <w:rFonts w:ascii="TH SarabunIT๙" w:hAnsi="TH SarabunIT๙" w:cs="TH SarabunIT๙"/>
          <w:sz w:val="32"/>
          <w:szCs w:val="32"/>
          <w:cs/>
        </w:rPr>
        <w:t>กินยาไม่</w:t>
      </w:r>
      <w:r w:rsidR="001E5C36" w:rsidRPr="00F42234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="009E77D2" w:rsidRPr="00F42234">
        <w:rPr>
          <w:rFonts w:ascii="TH SarabunIT๙" w:hAnsi="TH SarabunIT๙" w:cs="TH SarabunIT๙"/>
          <w:sz w:val="32"/>
          <w:szCs w:val="32"/>
          <w:cs/>
        </w:rPr>
        <w:t>หรือ</w:t>
      </w:r>
      <w:r w:rsidR="001E5C36" w:rsidRPr="00F42234">
        <w:rPr>
          <w:rFonts w:ascii="TH SarabunIT๙" w:hAnsi="TH SarabunIT๙" w:cs="TH SarabunIT๙"/>
          <w:sz w:val="32"/>
          <w:szCs w:val="32"/>
          <w:cs/>
        </w:rPr>
        <w:t>ขาดยา</w:t>
      </w:r>
      <w:r w:rsidR="008B7398" w:rsidRPr="00F42234">
        <w:rPr>
          <w:rFonts w:ascii="TH SarabunIT๙" w:hAnsi="TH SarabunIT๙" w:cs="TH SarabunIT๙"/>
          <w:sz w:val="32"/>
          <w:szCs w:val="32"/>
        </w:rPr>
        <w:t xml:space="preserve"> </w:t>
      </w:r>
      <w:r w:rsidR="00BB0E5B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7FB" w:rsidRPr="00F4223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B0E5B" w:rsidRPr="00F42234">
        <w:rPr>
          <w:rFonts w:ascii="TH SarabunIT๙" w:hAnsi="TH SarabunIT๙" w:cs="TH SarabunIT๙"/>
          <w:sz w:val="32"/>
          <w:szCs w:val="32"/>
          <w:cs/>
        </w:rPr>
        <w:t>ทีมงานจึงมีการทบทวนกระบวนการดูแลผู้ป่วย</w:t>
      </w:r>
      <w:r w:rsidR="00322FF9" w:rsidRPr="00F42234">
        <w:rPr>
          <w:rFonts w:ascii="TH SarabunIT๙" w:hAnsi="TH SarabunIT๙" w:cs="TH SarabunIT๙"/>
          <w:sz w:val="32"/>
          <w:szCs w:val="32"/>
          <w:cs/>
        </w:rPr>
        <w:t>ให้สอดคล้องกับวิถีชีวิดของผู้ป่วย</w:t>
      </w:r>
      <w:r w:rsidR="00751ADC" w:rsidRPr="00F42234">
        <w:rPr>
          <w:rFonts w:ascii="TH SarabunIT๙" w:hAnsi="TH SarabunIT๙" w:cs="TH SarabunIT๙"/>
          <w:sz w:val="32"/>
          <w:szCs w:val="32"/>
          <w:cs/>
        </w:rPr>
        <w:t>โดย เน้นให้ครอบครัว</w:t>
      </w:r>
      <w:r w:rsidR="007C2E22">
        <w:rPr>
          <w:rFonts w:ascii="TH SarabunIT๙" w:hAnsi="TH SarabunIT๙" w:cs="TH SarabunIT๙" w:hint="cs"/>
          <w:sz w:val="32"/>
          <w:szCs w:val="32"/>
          <w:cs/>
        </w:rPr>
        <w:t>และชุมชน</w:t>
      </w:r>
      <w:r w:rsidR="00751ADC" w:rsidRPr="00F42234">
        <w:rPr>
          <w:rFonts w:ascii="TH SarabunIT๙" w:hAnsi="TH SarabunIT๙" w:cs="TH SarabunIT๙"/>
          <w:sz w:val="32"/>
          <w:szCs w:val="32"/>
          <w:cs/>
        </w:rPr>
        <w:t>มีส่วน</w:t>
      </w:r>
      <w:r w:rsidR="002F724C" w:rsidRPr="00F42234">
        <w:rPr>
          <w:rFonts w:ascii="TH SarabunIT๙" w:hAnsi="TH SarabunIT๙" w:cs="TH SarabunIT๙"/>
          <w:sz w:val="32"/>
          <w:szCs w:val="32"/>
          <w:cs/>
        </w:rPr>
        <w:t>ร่วมวางแผนการดูแล</w:t>
      </w:r>
      <w:r w:rsidR="00284531" w:rsidRPr="00F42234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2F724C" w:rsidRPr="00F42234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322FF9" w:rsidRPr="00F42234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751ADC" w:rsidRPr="00F42234">
        <w:rPr>
          <w:rFonts w:ascii="TH SarabunIT๙" w:hAnsi="TH SarabunIT๙" w:cs="TH SarabunIT๙"/>
          <w:sz w:val="32"/>
          <w:szCs w:val="32"/>
          <w:cs/>
        </w:rPr>
        <w:t>เป็นรูปธรรม</w:t>
      </w:r>
      <w:r w:rsidR="002F724C" w:rsidRPr="00F42234">
        <w:rPr>
          <w:rFonts w:ascii="TH SarabunIT๙" w:hAnsi="TH SarabunIT๙" w:cs="TH SarabunIT๙"/>
          <w:sz w:val="32"/>
          <w:szCs w:val="32"/>
          <w:cs/>
        </w:rPr>
        <w:t xml:space="preserve">มากขึ้น </w:t>
      </w:r>
      <w:r w:rsidR="008B7D6C" w:rsidRPr="00F42234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2F724C" w:rsidRPr="00F42234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6E3DF7" w:rsidRPr="00F42234">
        <w:rPr>
          <w:rFonts w:ascii="TH SarabunIT๙" w:hAnsi="TH SarabunIT๙" w:cs="TH SarabunIT๙"/>
          <w:sz w:val="32"/>
          <w:szCs w:val="32"/>
          <w:cs/>
        </w:rPr>
        <w:t>มีส่วนสำคัญที่จะกระตุ้นให้ผู้ป่วยมีความตระหนักและ</w:t>
      </w:r>
      <w:r w:rsidR="00603A07" w:rsidRPr="00F42234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6E3DF7" w:rsidRPr="00F42234">
        <w:rPr>
          <w:rFonts w:ascii="TH SarabunIT๙" w:hAnsi="TH SarabunIT๙" w:cs="TH SarabunIT๙"/>
          <w:sz w:val="32"/>
          <w:szCs w:val="32"/>
          <w:cs/>
        </w:rPr>
        <w:t>กินยา</w:t>
      </w:r>
      <w:r w:rsidR="00751ADC" w:rsidRPr="00F42234">
        <w:rPr>
          <w:rFonts w:ascii="TH SarabunIT๙" w:hAnsi="TH SarabunIT๙" w:cs="TH SarabunIT๙"/>
          <w:sz w:val="32"/>
          <w:szCs w:val="32"/>
          <w:cs/>
        </w:rPr>
        <w:t>ตรง</w:t>
      </w:r>
      <w:r w:rsidR="00891A67" w:rsidRPr="00F42234">
        <w:rPr>
          <w:rFonts w:ascii="TH SarabunIT๙" w:hAnsi="TH SarabunIT๙" w:cs="TH SarabunIT๙"/>
          <w:sz w:val="32"/>
          <w:szCs w:val="32"/>
          <w:cs/>
        </w:rPr>
        <w:t>เวลา</w:t>
      </w:r>
      <w:r w:rsidR="006E3DF7" w:rsidRPr="00F42234">
        <w:rPr>
          <w:rFonts w:ascii="TH SarabunIT๙" w:hAnsi="TH SarabunIT๙" w:cs="TH SarabunIT๙"/>
          <w:sz w:val="32"/>
          <w:szCs w:val="32"/>
          <w:cs/>
        </w:rPr>
        <w:t>ได้อย่างต่อเนื่อง</w:t>
      </w:r>
      <w:r w:rsidR="007C2E22">
        <w:rPr>
          <w:rFonts w:ascii="TH SarabunIT๙" w:hAnsi="TH SarabunIT๙" w:cs="TH SarabunIT๙" w:hint="cs"/>
          <w:sz w:val="32"/>
          <w:szCs w:val="32"/>
          <w:cs/>
        </w:rPr>
        <w:t>และชุมชนถ้ามีความเข้าใจและไม่รังเกียจผู้ป่วยก็จะทำให้ผู้ป่วยอยู่ในชุมชนนั้นๆได้อย่างมีความสุข</w:t>
      </w:r>
    </w:p>
    <w:p w:rsidR="00400EC6" w:rsidRPr="00F42234" w:rsidRDefault="00400EC6" w:rsidP="00400EC6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422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สิ่งที่ได้พัฒนา</w:t>
      </w:r>
    </w:p>
    <w:p w:rsidR="00C9643B" w:rsidRPr="00F42234" w:rsidRDefault="00C9643B" w:rsidP="00400EC6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42234">
        <w:rPr>
          <w:rFonts w:ascii="TH SarabunIT๙" w:hAnsi="TH SarabunIT๙" w:cs="TH SarabunIT๙"/>
          <w:sz w:val="32"/>
          <w:szCs w:val="32"/>
        </w:rPr>
        <w:tab/>
        <w:t>1.</w:t>
      </w:r>
      <w:r w:rsidR="00374DF7">
        <w:rPr>
          <w:rFonts w:ascii="TH SarabunIT๙" w:hAnsi="TH SarabunIT๙" w:cs="TH SarabunIT๙" w:hint="cs"/>
          <w:sz w:val="32"/>
          <w:szCs w:val="32"/>
          <w:cs/>
        </w:rPr>
        <w:t>ในกระบวนการ</w:t>
      </w:r>
      <w:r w:rsidR="00027C25" w:rsidRPr="00F42234">
        <w:rPr>
          <w:rFonts w:ascii="TH SarabunIT๙" w:hAnsi="TH SarabunIT๙" w:cs="TH SarabunIT๙"/>
          <w:sz w:val="32"/>
          <w:szCs w:val="32"/>
          <w:cs/>
        </w:rPr>
        <w:t>การให้คำปรึกษา</w:t>
      </w:r>
      <w:r w:rsidR="00374DF7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E06281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7C25" w:rsidRPr="00F42234">
        <w:rPr>
          <w:rFonts w:ascii="TH SarabunIT๙" w:hAnsi="TH SarabunIT๙" w:cs="TH SarabunIT๙"/>
          <w:sz w:val="32"/>
          <w:szCs w:val="32"/>
          <w:cs/>
        </w:rPr>
        <w:t>เน้นผลดี</w:t>
      </w:r>
      <w:r w:rsidR="00E06281" w:rsidRPr="00F42234">
        <w:rPr>
          <w:rFonts w:ascii="TH SarabunIT๙" w:hAnsi="TH SarabunIT๙" w:cs="TH SarabunIT๙"/>
          <w:sz w:val="32"/>
          <w:szCs w:val="32"/>
          <w:cs/>
        </w:rPr>
        <w:t>ของ</w:t>
      </w:r>
      <w:r w:rsidR="00027C25" w:rsidRPr="00F42234">
        <w:rPr>
          <w:rFonts w:ascii="TH SarabunIT๙" w:hAnsi="TH SarabunIT๙" w:cs="TH SarabunIT๙"/>
          <w:sz w:val="32"/>
          <w:szCs w:val="32"/>
          <w:cs/>
        </w:rPr>
        <w:t>การเปิด</w:t>
      </w:r>
      <w:r w:rsidR="00E06281" w:rsidRPr="00F42234">
        <w:rPr>
          <w:rFonts w:ascii="TH SarabunIT๙" w:hAnsi="TH SarabunIT๙" w:cs="TH SarabunIT๙"/>
          <w:sz w:val="32"/>
          <w:szCs w:val="32"/>
          <w:cs/>
        </w:rPr>
        <w:t>เผยผลเลือดกับครอบครัวหรือญาติผู้ดูแล</w:t>
      </w:r>
      <w:r w:rsidR="00A16211" w:rsidRPr="00F42234">
        <w:rPr>
          <w:rFonts w:ascii="TH SarabunIT๙" w:hAnsi="TH SarabunIT๙" w:cs="TH SarabunIT๙"/>
          <w:sz w:val="32"/>
          <w:szCs w:val="32"/>
          <w:cs/>
        </w:rPr>
        <w:t xml:space="preserve"> ทำให้ผู้ป่วย</w:t>
      </w:r>
      <w:r w:rsidR="00F54C71" w:rsidRPr="00F42234">
        <w:rPr>
          <w:rFonts w:ascii="TH SarabunIT๙" w:hAnsi="TH SarabunIT๙" w:cs="TH SarabunIT๙"/>
          <w:sz w:val="32"/>
          <w:szCs w:val="32"/>
          <w:cs/>
        </w:rPr>
        <w:t xml:space="preserve">มั่นใจ </w:t>
      </w:r>
      <w:r w:rsidR="00E06281" w:rsidRPr="00F42234">
        <w:rPr>
          <w:rFonts w:ascii="TH SarabunIT๙" w:hAnsi="TH SarabunIT๙" w:cs="TH SarabunIT๙"/>
          <w:sz w:val="32"/>
          <w:szCs w:val="32"/>
          <w:cs/>
        </w:rPr>
        <w:t>เปิด</w:t>
      </w:r>
      <w:r w:rsidR="00F54C71" w:rsidRPr="00F42234">
        <w:rPr>
          <w:rFonts w:ascii="TH SarabunIT๙" w:hAnsi="TH SarabunIT๙" w:cs="TH SarabunIT๙"/>
          <w:sz w:val="32"/>
          <w:szCs w:val="32"/>
          <w:cs/>
        </w:rPr>
        <w:t>เผย</w:t>
      </w:r>
      <w:r w:rsidR="00E06281" w:rsidRPr="00F42234">
        <w:rPr>
          <w:rFonts w:ascii="TH SarabunIT๙" w:hAnsi="TH SarabunIT๙" w:cs="TH SarabunIT๙"/>
          <w:sz w:val="32"/>
          <w:szCs w:val="32"/>
          <w:cs/>
        </w:rPr>
        <w:t>ตัว</w:t>
      </w:r>
      <w:r w:rsidR="00F54C71" w:rsidRPr="00F42234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="00266699" w:rsidRPr="00F42234">
        <w:rPr>
          <w:rFonts w:ascii="TH SarabunIT๙" w:hAnsi="TH SarabunIT๙" w:cs="TH SarabunIT๙"/>
          <w:sz w:val="32"/>
          <w:szCs w:val="32"/>
          <w:cs/>
        </w:rPr>
        <w:t xml:space="preserve"> ในระยะแรก</w:t>
      </w:r>
      <w:r w:rsidR="00A16211" w:rsidRPr="00F42234">
        <w:rPr>
          <w:rFonts w:ascii="TH SarabunIT๙" w:hAnsi="TH SarabunIT๙" w:cs="TH SarabunIT๙"/>
          <w:sz w:val="32"/>
          <w:szCs w:val="32"/>
          <w:cs/>
        </w:rPr>
        <w:t>เมื่อผู้ป่วยมาตามนัดให้มีญาติมาด้วย</w:t>
      </w:r>
    </w:p>
    <w:p w:rsidR="00C00599" w:rsidRPr="00F42234" w:rsidRDefault="001C4533" w:rsidP="00AF677A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42234">
        <w:rPr>
          <w:rFonts w:ascii="TH SarabunIT๙" w:hAnsi="TH SarabunIT๙" w:cs="TH SarabunIT๙"/>
          <w:sz w:val="32"/>
          <w:szCs w:val="32"/>
        </w:rPr>
        <w:tab/>
        <w:t>2</w:t>
      </w:r>
      <w:r w:rsidR="00AF677A" w:rsidRPr="00F42234">
        <w:rPr>
          <w:rFonts w:ascii="TH SarabunIT๙" w:hAnsi="TH SarabunIT๙" w:cs="TH SarabunIT๙"/>
          <w:sz w:val="32"/>
          <w:szCs w:val="32"/>
          <w:cs/>
        </w:rPr>
        <w:t>.</w:t>
      </w:r>
      <w:r w:rsidR="009F1257" w:rsidRPr="00F42234">
        <w:rPr>
          <w:rFonts w:ascii="TH SarabunIT๙" w:hAnsi="TH SarabunIT๙" w:cs="TH SarabunIT๙"/>
          <w:sz w:val="32"/>
          <w:szCs w:val="32"/>
          <w:cs/>
        </w:rPr>
        <w:t>เมื่อต้อง</w:t>
      </w:r>
      <w:r w:rsidRPr="00F42234">
        <w:rPr>
          <w:rFonts w:ascii="TH SarabunIT๙" w:hAnsi="TH SarabunIT๙" w:cs="TH SarabunIT๙"/>
          <w:sz w:val="32"/>
          <w:szCs w:val="32"/>
          <w:cs/>
        </w:rPr>
        <w:t>รักษาด้วยยาต้านไวรัส</w:t>
      </w:r>
      <w:r w:rsidR="00C21110" w:rsidRPr="00F42234">
        <w:rPr>
          <w:rFonts w:ascii="TH SarabunIT๙" w:hAnsi="TH SarabunIT๙" w:cs="TH SarabunIT๙"/>
          <w:sz w:val="32"/>
          <w:szCs w:val="32"/>
          <w:cs/>
        </w:rPr>
        <w:t xml:space="preserve"> กา</w:t>
      </w:r>
      <w:r w:rsidRPr="00F42234">
        <w:rPr>
          <w:rFonts w:ascii="TH SarabunIT๙" w:hAnsi="TH SarabunIT๙" w:cs="TH SarabunIT๙"/>
          <w:sz w:val="32"/>
          <w:szCs w:val="32"/>
          <w:cs/>
        </w:rPr>
        <w:t>รให้คำปรึกษาก่อนเริ่มยา ให้</w:t>
      </w:r>
      <w:r w:rsidR="000D13A1" w:rsidRPr="00F42234">
        <w:rPr>
          <w:rFonts w:ascii="TH SarabunIT๙" w:hAnsi="TH SarabunIT๙" w:cs="TH SarabunIT๙"/>
          <w:sz w:val="32"/>
          <w:szCs w:val="32"/>
          <w:cs/>
        </w:rPr>
        <w:t>มี</w:t>
      </w:r>
      <w:r w:rsidR="00C21110" w:rsidRPr="00F42234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0D13A1" w:rsidRPr="00F4223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42234">
        <w:rPr>
          <w:rFonts w:ascii="TH SarabunIT๙" w:hAnsi="TH SarabunIT๙" w:cs="TH SarabunIT๙"/>
          <w:sz w:val="32"/>
          <w:szCs w:val="32"/>
          <w:cs/>
        </w:rPr>
        <w:t>ญาติ</w:t>
      </w:r>
      <w:r w:rsidR="000D13A1" w:rsidRPr="00F42234">
        <w:rPr>
          <w:rFonts w:ascii="TH SarabunIT๙" w:hAnsi="TH SarabunIT๙" w:cs="TH SarabunIT๙"/>
          <w:sz w:val="32"/>
          <w:szCs w:val="32"/>
          <w:cs/>
        </w:rPr>
        <w:t>ร่วมรับฟัง</w:t>
      </w:r>
      <w:r w:rsidR="009F1257" w:rsidRPr="00F42234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เพื่อให้ผู้ป่วยและญาติ มีความเข้าใจ และเห็นความสำคัญของการกินยา ตรงเวลา</w:t>
      </w:r>
      <w:r w:rsidR="000D13A1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1257" w:rsidRPr="00F42234">
        <w:rPr>
          <w:rFonts w:ascii="TH SarabunIT๙" w:hAnsi="TH SarabunIT๙" w:cs="TH SarabunIT๙"/>
          <w:sz w:val="32"/>
          <w:szCs w:val="32"/>
          <w:cs/>
        </w:rPr>
        <w:t>สม่ำเสมอและต่อเนื่อง</w:t>
      </w:r>
    </w:p>
    <w:p w:rsidR="00C21110" w:rsidRPr="00F42234" w:rsidRDefault="00985C49" w:rsidP="00C21110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42234">
        <w:rPr>
          <w:rFonts w:ascii="TH SarabunIT๙" w:hAnsi="TH SarabunIT๙" w:cs="TH SarabunIT๙"/>
          <w:sz w:val="32"/>
          <w:szCs w:val="32"/>
          <w:cs/>
        </w:rPr>
        <w:t>3</w:t>
      </w:r>
      <w:r w:rsidR="00AF677A" w:rsidRPr="00F42234">
        <w:rPr>
          <w:rFonts w:ascii="TH SarabunIT๙" w:hAnsi="TH SarabunIT๙" w:cs="TH SarabunIT๙"/>
          <w:sz w:val="32"/>
          <w:szCs w:val="32"/>
          <w:cs/>
        </w:rPr>
        <w:t>.</w:t>
      </w:r>
      <w:r w:rsidRPr="00F42234">
        <w:rPr>
          <w:rFonts w:ascii="TH SarabunIT๙" w:hAnsi="TH SarabunIT๙" w:cs="TH SarabunIT๙"/>
          <w:sz w:val="32"/>
          <w:szCs w:val="32"/>
          <w:cs/>
        </w:rPr>
        <w:t>เมื่อเริ่มยา</w:t>
      </w:r>
      <w:r w:rsidR="00C21110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1A01" w:rsidRPr="00F42234">
        <w:rPr>
          <w:rFonts w:ascii="TH SarabunIT๙" w:hAnsi="TH SarabunIT๙" w:cs="TH SarabunIT๙"/>
          <w:sz w:val="32"/>
          <w:szCs w:val="32"/>
          <w:cs/>
        </w:rPr>
        <w:t>ครอบครัว/ญาติ ช่วย</w:t>
      </w:r>
      <w:r w:rsidR="000D13A1" w:rsidRPr="00F42234">
        <w:rPr>
          <w:rFonts w:ascii="TH SarabunIT๙" w:hAnsi="TH SarabunIT๙" w:cs="TH SarabunIT๙"/>
          <w:sz w:val="32"/>
          <w:szCs w:val="32"/>
          <w:cs/>
        </w:rPr>
        <w:t>ดูแล</w:t>
      </w:r>
      <w:r w:rsidR="00DA1A01" w:rsidRPr="00F42234">
        <w:rPr>
          <w:rFonts w:ascii="TH SarabunIT๙" w:hAnsi="TH SarabunIT๙" w:cs="TH SarabunIT๙"/>
          <w:sz w:val="32"/>
          <w:szCs w:val="32"/>
          <w:cs/>
        </w:rPr>
        <w:t xml:space="preserve"> กระตุ้น</w:t>
      </w:r>
      <w:r w:rsidR="000D13A1" w:rsidRPr="00F42234">
        <w:rPr>
          <w:rFonts w:ascii="TH SarabunIT๙" w:hAnsi="TH SarabunIT๙" w:cs="TH SarabunIT๙"/>
          <w:sz w:val="32"/>
          <w:szCs w:val="32"/>
          <w:cs/>
        </w:rPr>
        <w:t>ให้ผู้ป่วยกินยา</w:t>
      </w:r>
      <w:r w:rsidR="00DA1A01" w:rsidRPr="00F42234">
        <w:rPr>
          <w:rFonts w:ascii="TH SarabunIT๙" w:hAnsi="TH SarabunIT๙" w:cs="TH SarabunIT๙"/>
          <w:sz w:val="32"/>
          <w:szCs w:val="32"/>
          <w:cs/>
        </w:rPr>
        <w:t xml:space="preserve"> ถูกขนาด </w:t>
      </w:r>
      <w:r w:rsidR="000D13A1" w:rsidRPr="00F42234">
        <w:rPr>
          <w:rFonts w:ascii="TH SarabunIT๙" w:hAnsi="TH SarabunIT๙" w:cs="TH SarabunIT๙"/>
          <w:sz w:val="32"/>
          <w:szCs w:val="32"/>
          <w:cs/>
        </w:rPr>
        <w:t xml:space="preserve">ตรงเวลา ต่อเนื่อง </w:t>
      </w:r>
      <w:r w:rsidR="00DA1A01" w:rsidRPr="00F42234">
        <w:rPr>
          <w:rFonts w:ascii="TH SarabunIT๙" w:hAnsi="TH SarabunIT๙" w:cs="TH SarabunIT๙"/>
          <w:sz w:val="32"/>
          <w:szCs w:val="32"/>
          <w:cs/>
        </w:rPr>
        <w:t>เพื่อให้เกิดเกิดผลการรักษาที่ดี</w:t>
      </w:r>
    </w:p>
    <w:p w:rsidR="000F579B" w:rsidRPr="00F42234" w:rsidRDefault="00525C5D" w:rsidP="00C21110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sz w:val="32"/>
          <w:szCs w:val="32"/>
        </w:rPr>
        <w:t>4</w:t>
      </w:r>
      <w:r w:rsidR="000F579B" w:rsidRPr="00F42234">
        <w:rPr>
          <w:rFonts w:ascii="TH SarabunIT๙" w:hAnsi="TH SarabunIT๙" w:cs="TH SarabunIT๙"/>
          <w:sz w:val="32"/>
          <w:szCs w:val="32"/>
        </w:rPr>
        <w:t>.</w:t>
      </w:r>
      <w:r w:rsidR="000F579B" w:rsidRPr="00F42234">
        <w:rPr>
          <w:rFonts w:ascii="TH SarabunIT๙" w:hAnsi="TH SarabunIT๙" w:cs="TH SarabunIT๙"/>
          <w:sz w:val="32"/>
          <w:szCs w:val="32"/>
          <w:cs/>
        </w:rPr>
        <w:t>ใน</w:t>
      </w:r>
      <w:r w:rsidR="003D3F3B" w:rsidRPr="00F42234">
        <w:rPr>
          <w:rFonts w:ascii="TH SarabunIT๙" w:hAnsi="TH SarabunIT๙" w:cs="TH SarabunIT๙"/>
          <w:sz w:val="32"/>
          <w:szCs w:val="32"/>
          <w:cs/>
        </w:rPr>
        <w:t>แฟ้มประวัติผู้ป่ว</w:t>
      </w:r>
      <w:r w:rsidRPr="00F42234">
        <w:rPr>
          <w:rFonts w:ascii="TH SarabunIT๙" w:hAnsi="TH SarabunIT๙" w:cs="TH SarabunIT๙"/>
          <w:sz w:val="32"/>
          <w:szCs w:val="32"/>
          <w:cs/>
        </w:rPr>
        <w:t>ยจะต้องมีเบอร์โทรศัพท์ผู้ป่วยหรือ</w:t>
      </w:r>
      <w:r w:rsidR="003D3F3B" w:rsidRPr="00F42234">
        <w:rPr>
          <w:rFonts w:ascii="TH SarabunIT๙" w:hAnsi="TH SarabunIT๙" w:cs="TH SarabunIT๙"/>
          <w:sz w:val="32"/>
          <w:szCs w:val="32"/>
          <w:cs/>
        </w:rPr>
        <w:t>ญาติที่สามารถติดต่อได้เมื่อพบปัญหา</w:t>
      </w:r>
    </w:p>
    <w:p w:rsidR="00525C5D" w:rsidRPr="00F42234" w:rsidRDefault="003D3F3B" w:rsidP="00525C5D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42234">
        <w:rPr>
          <w:rFonts w:ascii="TH SarabunIT๙" w:hAnsi="TH SarabunIT๙" w:cs="TH SarabunIT๙"/>
          <w:sz w:val="32"/>
          <w:szCs w:val="32"/>
          <w:cs/>
        </w:rPr>
        <w:t>5.</w:t>
      </w:r>
      <w:r w:rsidR="00374DF7">
        <w:rPr>
          <w:rFonts w:ascii="TH SarabunIT๙" w:hAnsi="TH SarabunIT๙" w:cs="TH SarabunIT๙" w:hint="cs"/>
          <w:sz w:val="32"/>
          <w:szCs w:val="32"/>
          <w:cs/>
        </w:rPr>
        <w:t>ให้ผู้ป่วยจดเบอร์โทรศัพท์ของแกนนำผู้ติดเชื้อไว้เวลามีปัญหามารับยาไม่ได้ให้โทรปรึกษาแกนนำเพื่อที่จะได้ช่วยแก้ปัญหาในเบื้องต้นได้</w:t>
      </w:r>
    </w:p>
    <w:p w:rsidR="00FE73FD" w:rsidRDefault="000F10EA" w:rsidP="00C21110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sz w:val="32"/>
          <w:szCs w:val="32"/>
          <w:cs/>
        </w:rPr>
        <w:t>6.</w:t>
      </w:r>
      <w:r w:rsidR="00FE73FD">
        <w:rPr>
          <w:rFonts w:ascii="TH SarabunIT๙" w:hAnsi="TH SarabunIT๙" w:cs="TH SarabunIT๙" w:hint="cs"/>
          <w:sz w:val="32"/>
          <w:szCs w:val="32"/>
          <w:cs/>
        </w:rPr>
        <w:t>กำหนดแนวทางในการรับยาในกรณีที่มีเหตุสุดวิสัยมารับยาด้วยตัวเองไม่ได้ให้ชัดเจน เพราะบางคนจะกลัวเจ้าหน้าที่ตำหนิมากกว่ากลัวการขาดยาดังนี้</w:t>
      </w:r>
      <w:r w:rsidR="00FE73FD">
        <w:rPr>
          <w:rFonts w:ascii="TH SarabunIT๙" w:hAnsi="TH SarabunIT๙" w:cs="TH SarabunIT๙"/>
          <w:sz w:val="32"/>
          <w:szCs w:val="32"/>
        </w:rPr>
        <w:t xml:space="preserve"> </w:t>
      </w:r>
      <w:r w:rsidR="00FE73FD">
        <w:rPr>
          <w:rFonts w:ascii="TH SarabunIT๙" w:hAnsi="TH SarabunIT๙" w:cs="TH SarabunIT๙" w:hint="cs"/>
          <w:sz w:val="32"/>
          <w:szCs w:val="32"/>
          <w:cs/>
        </w:rPr>
        <w:t>แต่ต้องพิจารณาเป็นรายบุคคล</w:t>
      </w:r>
      <w:r w:rsidR="00FC7FC3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FC7FC3" w:rsidRPr="00F42234">
        <w:rPr>
          <w:rFonts w:ascii="TH SarabunIT๙" w:hAnsi="TH SarabunIT๙" w:cs="TH SarabunIT๙"/>
          <w:sz w:val="32"/>
          <w:szCs w:val="32"/>
          <w:cs/>
        </w:rPr>
        <w:t>ผู้ป่วยที่ไม่</w:t>
      </w:r>
      <w:r w:rsidR="00FC7FC3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="00FC7FC3" w:rsidRPr="00F42234">
        <w:rPr>
          <w:rFonts w:ascii="TH SarabunIT๙" w:hAnsi="TH SarabunIT๙" w:cs="TH SarabunIT๙"/>
          <w:sz w:val="32"/>
          <w:szCs w:val="32"/>
          <w:cs/>
        </w:rPr>
        <w:t>ขาดยาและรับยาต่อเนื่อง ประเมิน</w:t>
      </w:r>
      <w:r w:rsidR="00FC7FC3" w:rsidRPr="00F42234">
        <w:rPr>
          <w:rFonts w:ascii="TH SarabunIT๙" w:hAnsi="TH SarabunIT๙" w:cs="TH SarabunIT๙"/>
          <w:sz w:val="32"/>
          <w:szCs w:val="32"/>
        </w:rPr>
        <w:t>Adherence &gt;</w:t>
      </w:r>
      <w:r w:rsidR="00FC7FC3" w:rsidRPr="00F42234">
        <w:rPr>
          <w:rFonts w:ascii="TH SarabunIT๙" w:hAnsi="TH SarabunIT๙" w:cs="TH SarabunIT๙"/>
          <w:sz w:val="32"/>
          <w:szCs w:val="32"/>
          <w:cs/>
        </w:rPr>
        <w:t xml:space="preserve"> 95 </w:t>
      </w:r>
      <w:r w:rsidR="00FC7FC3" w:rsidRPr="00F42234">
        <w:rPr>
          <w:rFonts w:ascii="TH SarabunIT๙" w:hAnsi="TH SarabunIT๙" w:cs="TH SarabunIT๙"/>
          <w:sz w:val="32"/>
          <w:szCs w:val="32"/>
        </w:rPr>
        <w:t>%</w:t>
      </w:r>
      <w:r w:rsidR="00FC7F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73FD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ในกรณีที่ทำงานต่างจังหวัด</w:t>
      </w:r>
      <w:r w:rsidR="00FC7FC3">
        <w:rPr>
          <w:rFonts w:ascii="TH SarabunIT๙" w:hAnsi="TH SarabunIT๙" w:cs="TH SarabunIT๙" w:hint="cs"/>
          <w:sz w:val="32"/>
          <w:szCs w:val="32"/>
          <w:cs/>
        </w:rPr>
        <w:t>หรือติดธุระสำคัญ</w:t>
      </w:r>
      <w:r w:rsidR="00FE73FD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ถ้าไม่มีนัดเจาะเลือดและไม่มีอาการผิดปกติให้ญาติมารับยาแทนได้ 1 เดือน </w:t>
      </w:r>
    </w:p>
    <w:p w:rsidR="003A55AD" w:rsidRDefault="003A55AD" w:rsidP="00C21110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7.ประสานงานกับชุมชน ให้ตัวแทนชุมชนหรือ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ม.ช่วยติดตามในกรณีที่ผู้ป่วยเปิดเผยตัว เพื่อให้ชุมชนมีส่วนร่วมในการดูแลผู้ป่วย</w:t>
      </w:r>
    </w:p>
    <w:p w:rsidR="00750B1F" w:rsidRDefault="00750B1F" w:rsidP="00C21110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26E8F" w:rsidRDefault="00E26E8F" w:rsidP="00E26E8F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การวัดผลและผลของการเปลี่ยนแปลง</w:t>
      </w:r>
    </w:p>
    <w:p w:rsidR="0033035B" w:rsidRDefault="0033035B" w:rsidP="00750B1F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วัดจากโปรแกรม </w:t>
      </w:r>
      <w:r>
        <w:rPr>
          <w:rFonts w:ascii="TH SarabunPSK" w:hAnsi="TH SarabunPSK" w:cs="TH SarabunPSK"/>
          <w:sz w:val="32"/>
          <w:szCs w:val="32"/>
        </w:rPr>
        <w:t xml:space="preserve">NAP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26E8F" w:rsidRPr="00F42234" w:rsidRDefault="00750B1F" w:rsidP="00E26E8F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0B1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991225" cy="2886075"/>
            <wp:effectExtent l="57150" t="0" r="47625" b="66675"/>
            <wp:docPr id="3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6E8F" w:rsidRPr="00F42234" w:rsidRDefault="00E26E8F" w:rsidP="00E26E8F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EC6" w:rsidRPr="00F42234" w:rsidRDefault="003C6F48" w:rsidP="00F7319C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b/>
          <w:bCs/>
          <w:sz w:val="32"/>
          <w:szCs w:val="32"/>
          <w:cs/>
        </w:rPr>
        <w:t>บทเรียน</w:t>
      </w:r>
      <w:r w:rsidR="00400EC6" w:rsidRPr="00F42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ที่ได้รับ </w:t>
      </w:r>
    </w:p>
    <w:p w:rsidR="00473907" w:rsidRPr="00F42234" w:rsidRDefault="00473907" w:rsidP="00400EC6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422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2234">
        <w:rPr>
          <w:rFonts w:ascii="TH SarabunIT๙" w:hAnsi="TH SarabunIT๙" w:cs="TH SarabunIT๙"/>
          <w:sz w:val="32"/>
          <w:szCs w:val="32"/>
          <w:cs/>
        </w:rPr>
        <w:t>1.ผู้ป่วยยอมรับ และ</w:t>
      </w:r>
      <w:r w:rsidR="001A0D00" w:rsidRPr="00F42234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F42234">
        <w:rPr>
          <w:rFonts w:ascii="TH SarabunIT๙" w:hAnsi="TH SarabunIT๙" w:cs="TH SarabunIT๙"/>
          <w:sz w:val="32"/>
          <w:szCs w:val="32"/>
          <w:cs/>
        </w:rPr>
        <w:t xml:space="preserve">เปิดเผยผลเลือดกับครอบครัวมากขึ้น เข้าถึงบริการได้รวดเร็ว  </w:t>
      </w:r>
      <w:r w:rsidR="00997ACB" w:rsidRPr="00F42234">
        <w:rPr>
          <w:rFonts w:ascii="TH SarabunIT๙" w:hAnsi="TH SarabunIT๙" w:cs="TH SarabunIT๙"/>
          <w:sz w:val="32"/>
          <w:szCs w:val="32"/>
          <w:cs/>
        </w:rPr>
        <w:t>พึงพอใจ</w:t>
      </w:r>
      <w:r w:rsidR="001A0D00" w:rsidRPr="00F42234">
        <w:rPr>
          <w:rFonts w:ascii="TH SarabunIT๙" w:hAnsi="TH SarabunIT๙" w:cs="TH SarabunIT๙"/>
          <w:sz w:val="32"/>
          <w:szCs w:val="32"/>
          <w:cs/>
        </w:rPr>
        <w:t>ใน</w:t>
      </w:r>
      <w:r w:rsidR="00997ACB" w:rsidRPr="00F42234">
        <w:rPr>
          <w:rFonts w:ascii="TH SarabunIT๙" w:hAnsi="TH SarabunIT๙" w:cs="TH SarabunIT๙"/>
          <w:sz w:val="32"/>
          <w:szCs w:val="32"/>
          <w:cs/>
        </w:rPr>
        <w:t>บริการที่ได้รับ</w:t>
      </w:r>
    </w:p>
    <w:p w:rsidR="00AB0AAD" w:rsidRPr="00F42234" w:rsidRDefault="00B076DD" w:rsidP="006745B8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42234">
        <w:rPr>
          <w:rFonts w:ascii="TH SarabunIT๙" w:hAnsi="TH SarabunIT๙" w:cs="TH SarabunIT๙"/>
          <w:sz w:val="32"/>
          <w:szCs w:val="32"/>
          <w:cs/>
        </w:rPr>
        <w:t>2.ครอบครัว</w:t>
      </w:r>
      <w:r w:rsidR="00B13D4D" w:rsidRPr="00F42234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Pr="00F42234">
        <w:rPr>
          <w:rFonts w:ascii="TH SarabunIT๙" w:hAnsi="TH SarabunIT๙" w:cs="TH SarabunIT๙"/>
          <w:sz w:val="32"/>
          <w:szCs w:val="32"/>
          <w:cs/>
        </w:rPr>
        <w:t>เข้า</w:t>
      </w:r>
      <w:r w:rsidR="00997ACB" w:rsidRPr="00F42234">
        <w:rPr>
          <w:rFonts w:ascii="TH SarabunIT๙" w:hAnsi="TH SarabunIT๙" w:cs="TH SarabunIT๙"/>
          <w:sz w:val="32"/>
          <w:szCs w:val="32"/>
          <w:cs/>
        </w:rPr>
        <w:t>ใจ</w:t>
      </w:r>
      <w:r w:rsidR="00B13D4D" w:rsidRPr="00F42234">
        <w:rPr>
          <w:rFonts w:ascii="TH SarabunIT๙" w:hAnsi="TH SarabunIT๙" w:cs="TH SarabunIT๙"/>
          <w:sz w:val="32"/>
          <w:szCs w:val="32"/>
          <w:cs/>
        </w:rPr>
        <w:t>และให้ความร่วมมือ</w:t>
      </w:r>
      <w:r w:rsidR="006745B8" w:rsidRPr="00F42234">
        <w:rPr>
          <w:rFonts w:ascii="TH SarabunIT๙" w:hAnsi="TH SarabunIT๙" w:cs="TH SarabunIT๙"/>
          <w:sz w:val="32"/>
          <w:szCs w:val="32"/>
          <w:cs/>
        </w:rPr>
        <w:t>เป็นอย่างดี</w:t>
      </w:r>
      <w:r w:rsidR="00B13D4D" w:rsidRPr="00F42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AAD" w:rsidRPr="00F42234">
        <w:rPr>
          <w:rFonts w:ascii="TH SarabunIT๙" w:hAnsi="TH SarabunIT๙" w:cs="TH SarabunIT๙"/>
          <w:sz w:val="32"/>
          <w:szCs w:val="32"/>
          <w:cs/>
        </w:rPr>
        <w:t>มีส่วนร่วมในการดูแลรักษา</w:t>
      </w:r>
      <w:r w:rsidR="00997ACB" w:rsidRPr="00F42234">
        <w:rPr>
          <w:rFonts w:ascii="TH SarabunIT๙" w:hAnsi="TH SarabunIT๙" w:cs="TH SarabunIT๙"/>
          <w:sz w:val="32"/>
          <w:szCs w:val="32"/>
          <w:cs/>
        </w:rPr>
        <w:t>ผู้ป่วยอย่างต่อเนื่อง</w:t>
      </w:r>
      <w:r w:rsidR="00AB0AAD" w:rsidRPr="00F42234">
        <w:rPr>
          <w:rFonts w:ascii="TH SarabunIT๙" w:hAnsi="TH SarabunIT๙" w:cs="TH SarabunIT๙"/>
          <w:sz w:val="32"/>
          <w:szCs w:val="32"/>
          <w:cs/>
        </w:rPr>
        <w:t>ทำให้ผู้ป่วย</w:t>
      </w:r>
      <w:r w:rsidRPr="00F42234">
        <w:rPr>
          <w:rFonts w:ascii="TH SarabunIT๙" w:hAnsi="TH SarabunIT๙" w:cs="TH SarabunIT๙"/>
          <w:sz w:val="32"/>
          <w:szCs w:val="32"/>
          <w:cs/>
        </w:rPr>
        <w:t>มีกำลังใจ</w:t>
      </w:r>
      <w:r w:rsidR="00997ACB" w:rsidRPr="00F42234">
        <w:rPr>
          <w:rFonts w:ascii="TH SarabunIT๙" w:hAnsi="TH SarabunIT๙" w:cs="TH SarabunIT๙"/>
          <w:sz w:val="32"/>
          <w:szCs w:val="32"/>
          <w:cs/>
        </w:rPr>
        <w:t>และ</w:t>
      </w:r>
      <w:r w:rsidRPr="00F42234">
        <w:rPr>
          <w:rFonts w:ascii="TH SarabunIT๙" w:hAnsi="TH SarabunIT๙" w:cs="TH SarabunIT๙"/>
          <w:sz w:val="32"/>
          <w:szCs w:val="32"/>
          <w:cs/>
        </w:rPr>
        <w:t xml:space="preserve"> สนใจดูแลตนเองมากขึ้น </w:t>
      </w:r>
    </w:p>
    <w:p w:rsidR="001D5DE1" w:rsidRDefault="00400EC6" w:rsidP="001D5DE1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sz w:val="32"/>
          <w:szCs w:val="32"/>
        </w:rPr>
        <w:tab/>
      </w:r>
      <w:r w:rsidR="00D32764" w:rsidRPr="00F42234">
        <w:rPr>
          <w:rFonts w:ascii="TH SarabunIT๙" w:hAnsi="TH SarabunIT๙" w:cs="TH SarabunIT๙"/>
          <w:sz w:val="32"/>
          <w:szCs w:val="32"/>
          <w:cs/>
        </w:rPr>
        <w:t>3.</w:t>
      </w:r>
      <w:proofErr w:type="spellStart"/>
      <w:r w:rsidR="00D32764" w:rsidRPr="00F42234">
        <w:rPr>
          <w:rFonts w:ascii="TH SarabunIT๙" w:hAnsi="TH SarabunIT๙" w:cs="TH SarabunIT๙"/>
          <w:sz w:val="32"/>
          <w:szCs w:val="32"/>
          <w:cs/>
        </w:rPr>
        <w:t>ที</w:t>
      </w:r>
      <w:r w:rsidR="001D5DE1" w:rsidRPr="00F42234">
        <w:rPr>
          <w:rFonts w:ascii="TH SarabunIT๙" w:hAnsi="TH SarabunIT๙" w:cs="TH SarabunIT๙"/>
          <w:sz w:val="32"/>
          <w:szCs w:val="32"/>
          <w:cs/>
        </w:rPr>
        <w:t>ม</w:t>
      </w:r>
      <w:r w:rsidR="00473907" w:rsidRPr="00F42234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="00473907" w:rsidRPr="00F42234">
        <w:rPr>
          <w:rFonts w:ascii="TH SarabunIT๙" w:hAnsi="TH SarabunIT๙" w:cs="TH SarabunIT๙"/>
          <w:sz w:val="32"/>
          <w:szCs w:val="32"/>
          <w:cs/>
        </w:rPr>
        <w:t>วิชาชีพ</w:t>
      </w:r>
      <w:r w:rsidR="00D32764" w:rsidRPr="00F42234">
        <w:rPr>
          <w:rFonts w:ascii="TH SarabunIT๙" w:hAnsi="TH SarabunIT๙" w:cs="TH SarabunIT๙"/>
          <w:sz w:val="32"/>
          <w:szCs w:val="32"/>
          <w:cs/>
        </w:rPr>
        <w:t>มีการทำงานร่วมกันและ</w:t>
      </w:r>
      <w:r w:rsidR="006745B8" w:rsidRPr="00F42234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1D5DE1" w:rsidRPr="00F42234">
        <w:rPr>
          <w:rFonts w:ascii="TH SarabunIT๙" w:hAnsi="TH SarabunIT๙" w:cs="TH SarabunIT๙"/>
          <w:sz w:val="32"/>
          <w:szCs w:val="32"/>
          <w:cs/>
        </w:rPr>
        <w:t>ส่งต่อข้อมูลผู้ป่วย</w:t>
      </w:r>
      <w:r w:rsidR="00D32764" w:rsidRPr="00F42234">
        <w:rPr>
          <w:rFonts w:ascii="TH SarabunIT๙" w:hAnsi="TH SarabunIT๙" w:cs="TH SarabunIT๙"/>
          <w:sz w:val="32"/>
          <w:szCs w:val="32"/>
          <w:cs/>
        </w:rPr>
        <w:t xml:space="preserve"> อย่าง</w:t>
      </w:r>
      <w:r w:rsidR="001D5DE1" w:rsidRPr="00F42234">
        <w:rPr>
          <w:rFonts w:ascii="TH SarabunIT๙" w:hAnsi="TH SarabunIT๙" w:cs="TH SarabunIT๙"/>
          <w:sz w:val="32"/>
          <w:szCs w:val="32"/>
          <w:cs/>
        </w:rPr>
        <w:t>เป็นระบบมากขึ้น</w:t>
      </w:r>
    </w:p>
    <w:p w:rsidR="008F69F8" w:rsidRPr="00F42234" w:rsidRDefault="008F69F8" w:rsidP="001D5DE1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EC6" w:rsidRPr="00F42234" w:rsidRDefault="00A349F1" w:rsidP="00E26E8F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2234">
        <w:rPr>
          <w:rFonts w:ascii="TH SarabunIT๙" w:hAnsi="TH SarabunIT๙" w:cs="TH SarabunIT๙"/>
          <w:sz w:val="32"/>
          <w:szCs w:val="32"/>
          <w:cs/>
        </w:rPr>
        <w:tab/>
      </w:r>
      <w:r w:rsidR="00400EC6" w:rsidRPr="00F42234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400EC6" w:rsidRPr="00F42234" w:rsidSect="00A1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C6"/>
    <w:rsid w:val="00001FEA"/>
    <w:rsid w:val="00002C77"/>
    <w:rsid w:val="00015316"/>
    <w:rsid w:val="00017B96"/>
    <w:rsid w:val="00023FF2"/>
    <w:rsid w:val="000244A8"/>
    <w:rsid w:val="00027C25"/>
    <w:rsid w:val="00031DBB"/>
    <w:rsid w:val="00045489"/>
    <w:rsid w:val="00054D11"/>
    <w:rsid w:val="000713B6"/>
    <w:rsid w:val="00075087"/>
    <w:rsid w:val="00092594"/>
    <w:rsid w:val="000D13A1"/>
    <w:rsid w:val="000E092A"/>
    <w:rsid w:val="000F10EA"/>
    <w:rsid w:val="000F579B"/>
    <w:rsid w:val="001043F3"/>
    <w:rsid w:val="001126F5"/>
    <w:rsid w:val="0013000D"/>
    <w:rsid w:val="00134358"/>
    <w:rsid w:val="00167D05"/>
    <w:rsid w:val="00173D4A"/>
    <w:rsid w:val="0018114B"/>
    <w:rsid w:val="00194068"/>
    <w:rsid w:val="001A0D00"/>
    <w:rsid w:val="001C4533"/>
    <w:rsid w:val="001D024D"/>
    <w:rsid w:val="001D5DE1"/>
    <w:rsid w:val="001E2023"/>
    <w:rsid w:val="001E5C36"/>
    <w:rsid w:val="0021071B"/>
    <w:rsid w:val="0022050A"/>
    <w:rsid w:val="0024155F"/>
    <w:rsid w:val="00242304"/>
    <w:rsid w:val="00256F69"/>
    <w:rsid w:val="002627EF"/>
    <w:rsid w:val="00266699"/>
    <w:rsid w:val="0027319E"/>
    <w:rsid w:val="00284531"/>
    <w:rsid w:val="0028716C"/>
    <w:rsid w:val="002902CF"/>
    <w:rsid w:val="0029215F"/>
    <w:rsid w:val="00297924"/>
    <w:rsid w:val="002B07B5"/>
    <w:rsid w:val="002B329C"/>
    <w:rsid w:val="002B39E6"/>
    <w:rsid w:val="002B602D"/>
    <w:rsid w:val="002C6B7B"/>
    <w:rsid w:val="002D730B"/>
    <w:rsid w:val="002F0C10"/>
    <w:rsid w:val="002F724C"/>
    <w:rsid w:val="003141CD"/>
    <w:rsid w:val="00322FF9"/>
    <w:rsid w:val="0033035B"/>
    <w:rsid w:val="00330CB7"/>
    <w:rsid w:val="00352CC1"/>
    <w:rsid w:val="00354781"/>
    <w:rsid w:val="00356921"/>
    <w:rsid w:val="0036155F"/>
    <w:rsid w:val="00361796"/>
    <w:rsid w:val="00374DF7"/>
    <w:rsid w:val="00380248"/>
    <w:rsid w:val="00393585"/>
    <w:rsid w:val="003A55AD"/>
    <w:rsid w:val="003B269F"/>
    <w:rsid w:val="003C6F48"/>
    <w:rsid w:val="003D0E25"/>
    <w:rsid w:val="003D3B97"/>
    <w:rsid w:val="003D3F3B"/>
    <w:rsid w:val="003D664F"/>
    <w:rsid w:val="00400EC6"/>
    <w:rsid w:val="004157AB"/>
    <w:rsid w:val="004173AC"/>
    <w:rsid w:val="00441BC9"/>
    <w:rsid w:val="00467B33"/>
    <w:rsid w:val="00473907"/>
    <w:rsid w:val="004749F9"/>
    <w:rsid w:val="0047632E"/>
    <w:rsid w:val="0048647E"/>
    <w:rsid w:val="004A4D52"/>
    <w:rsid w:val="004B19E4"/>
    <w:rsid w:val="004E1584"/>
    <w:rsid w:val="004F1877"/>
    <w:rsid w:val="004F359F"/>
    <w:rsid w:val="0050633E"/>
    <w:rsid w:val="00525C5D"/>
    <w:rsid w:val="00540301"/>
    <w:rsid w:val="00551737"/>
    <w:rsid w:val="00573E6C"/>
    <w:rsid w:val="005A1976"/>
    <w:rsid w:val="005B054E"/>
    <w:rsid w:val="005D60BF"/>
    <w:rsid w:val="005E2201"/>
    <w:rsid w:val="005E7B6E"/>
    <w:rsid w:val="005F075C"/>
    <w:rsid w:val="005F5F4A"/>
    <w:rsid w:val="00603A07"/>
    <w:rsid w:val="00604153"/>
    <w:rsid w:val="006055B1"/>
    <w:rsid w:val="0061601A"/>
    <w:rsid w:val="00617828"/>
    <w:rsid w:val="006440ED"/>
    <w:rsid w:val="00665C10"/>
    <w:rsid w:val="006745B8"/>
    <w:rsid w:val="006903BA"/>
    <w:rsid w:val="0069586A"/>
    <w:rsid w:val="006D59BB"/>
    <w:rsid w:val="006E3DF7"/>
    <w:rsid w:val="007002D1"/>
    <w:rsid w:val="00733186"/>
    <w:rsid w:val="0075045E"/>
    <w:rsid w:val="00750B1F"/>
    <w:rsid w:val="00751ADC"/>
    <w:rsid w:val="007551EB"/>
    <w:rsid w:val="007667A9"/>
    <w:rsid w:val="007870C7"/>
    <w:rsid w:val="007C2E22"/>
    <w:rsid w:val="007C3490"/>
    <w:rsid w:val="007D58CC"/>
    <w:rsid w:val="007E0395"/>
    <w:rsid w:val="007E6525"/>
    <w:rsid w:val="007F2651"/>
    <w:rsid w:val="0082088C"/>
    <w:rsid w:val="00827DFB"/>
    <w:rsid w:val="00831BB8"/>
    <w:rsid w:val="00836BBA"/>
    <w:rsid w:val="00866C55"/>
    <w:rsid w:val="00866C98"/>
    <w:rsid w:val="00872985"/>
    <w:rsid w:val="00891A67"/>
    <w:rsid w:val="008A4349"/>
    <w:rsid w:val="008B2B1E"/>
    <w:rsid w:val="008B7398"/>
    <w:rsid w:val="008B7D6C"/>
    <w:rsid w:val="008D021C"/>
    <w:rsid w:val="008E6D92"/>
    <w:rsid w:val="008F0C28"/>
    <w:rsid w:val="008F3BB6"/>
    <w:rsid w:val="008F69F8"/>
    <w:rsid w:val="00906633"/>
    <w:rsid w:val="00911CBD"/>
    <w:rsid w:val="00915855"/>
    <w:rsid w:val="00917907"/>
    <w:rsid w:val="00917D02"/>
    <w:rsid w:val="009439D3"/>
    <w:rsid w:val="00947279"/>
    <w:rsid w:val="00957A02"/>
    <w:rsid w:val="00973707"/>
    <w:rsid w:val="00985C49"/>
    <w:rsid w:val="00997ACB"/>
    <w:rsid w:val="009A284E"/>
    <w:rsid w:val="009D6F9D"/>
    <w:rsid w:val="009E77D2"/>
    <w:rsid w:val="009F1257"/>
    <w:rsid w:val="009F3362"/>
    <w:rsid w:val="00A13349"/>
    <w:rsid w:val="00A1462A"/>
    <w:rsid w:val="00A16211"/>
    <w:rsid w:val="00A247C5"/>
    <w:rsid w:val="00A313F1"/>
    <w:rsid w:val="00A349F1"/>
    <w:rsid w:val="00A4434B"/>
    <w:rsid w:val="00A51DEE"/>
    <w:rsid w:val="00A5493A"/>
    <w:rsid w:val="00A608EA"/>
    <w:rsid w:val="00A67A92"/>
    <w:rsid w:val="00A7791C"/>
    <w:rsid w:val="00A9158F"/>
    <w:rsid w:val="00A9530F"/>
    <w:rsid w:val="00AB0AAD"/>
    <w:rsid w:val="00AE3184"/>
    <w:rsid w:val="00AF65BC"/>
    <w:rsid w:val="00AF677A"/>
    <w:rsid w:val="00B0145E"/>
    <w:rsid w:val="00B076DD"/>
    <w:rsid w:val="00B13D4D"/>
    <w:rsid w:val="00B13EA7"/>
    <w:rsid w:val="00B1669D"/>
    <w:rsid w:val="00B40674"/>
    <w:rsid w:val="00B40CFA"/>
    <w:rsid w:val="00B60DAA"/>
    <w:rsid w:val="00B71A2C"/>
    <w:rsid w:val="00B83446"/>
    <w:rsid w:val="00BB0E5B"/>
    <w:rsid w:val="00BD59F6"/>
    <w:rsid w:val="00BF44FB"/>
    <w:rsid w:val="00C00599"/>
    <w:rsid w:val="00C02DB5"/>
    <w:rsid w:val="00C07370"/>
    <w:rsid w:val="00C21110"/>
    <w:rsid w:val="00C22451"/>
    <w:rsid w:val="00C635EC"/>
    <w:rsid w:val="00C75C45"/>
    <w:rsid w:val="00C769DC"/>
    <w:rsid w:val="00C9643B"/>
    <w:rsid w:val="00CB37FB"/>
    <w:rsid w:val="00CC6153"/>
    <w:rsid w:val="00CE328D"/>
    <w:rsid w:val="00D173FA"/>
    <w:rsid w:val="00D30DF4"/>
    <w:rsid w:val="00D32764"/>
    <w:rsid w:val="00D41A10"/>
    <w:rsid w:val="00D43C03"/>
    <w:rsid w:val="00D6584F"/>
    <w:rsid w:val="00D7284D"/>
    <w:rsid w:val="00DA1A01"/>
    <w:rsid w:val="00DB19BD"/>
    <w:rsid w:val="00DB73BB"/>
    <w:rsid w:val="00DC00A4"/>
    <w:rsid w:val="00DC3212"/>
    <w:rsid w:val="00E06281"/>
    <w:rsid w:val="00E14CFF"/>
    <w:rsid w:val="00E26A1D"/>
    <w:rsid w:val="00E26E8F"/>
    <w:rsid w:val="00E42BFA"/>
    <w:rsid w:val="00E647E8"/>
    <w:rsid w:val="00E70959"/>
    <w:rsid w:val="00E96577"/>
    <w:rsid w:val="00EB7539"/>
    <w:rsid w:val="00F05B00"/>
    <w:rsid w:val="00F17A61"/>
    <w:rsid w:val="00F2728D"/>
    <w:rsid w:val="00F42234"/>
    <w:rsid w:val="00F457E8"/>
    <w:rsid w:val="00F54C71"/>
    <w:rsid w:val="00F7319C"/>
    <w:rsid w:val="00F755E6"/>
    <w:rsid w:val="00F82133"/>
    <w:rsid w:val="00F92427"/>
    <w:rsid w:val="00F92F2F"/>
    <w:rsid w:val="00FB3F0C"/>
    <w:rsid w:val="00FC7FC3"/>
    <w:rsid w:val="00FE73F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C6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35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035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C6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35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035B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3.4560377885991596E-2"/>
          <c:y val="0.17699401436206613"/>
          <c:w val="0.79333260425780106"/>
          <c:h val="0.7249437570303716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'Sheet1'!$B$1</c:f>
              <c:strCache>
                <c:ptCount val="1"/>
                <c:pt idx="0">
                  <c:v>อัตราขาดนัดในรอบปี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888888888888897E-2"/>
                  <c:y val="-0.30769230769230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0.317948717948718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875562720133493E-17"/>
                  <c:y val="-0.28717948717948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'Sheet1'!$A$2:$A$4</c:f>
              <c:numCache>
                <c:formatCode>General</c:formatCode>
                <c:ptCount val="3"/>
                <c:pt idx="0">
                  <c:v>2557</c:v>
                </c:pt>
                <c:pt idx="1">
                  <c:v>2558</c:v>
                </c:pt>
                <c:pt idx="2">
                  <c:v>2559</c:v>
                </c:pt>
              </c:numCache>
            </c:numRef>
          </c:cat>
          <c:val>
            <c:numRef>
              <c:f>'Sheet1'!$B$2:$B$4</c:f>
              <c:numCache>
                <c:formatCode>General</c:formatCode>
                <c:ptCount val="3"/>
                <c:pt idx="0">
                  <c:v>3.5</c:v>
                </c:pt>
                <c:pt idx="1">
                  <c:v>4.9000000000000004</c:v>
                </c:pt>
                <c:pt idx="2">
                  <c:v>3.7</c:v>
                </c:pt>
              </c:numCache>
            </c:numRef>
          </c:val>
        </c:ser>
        <c:ser>
          <c:idx val="1"/>
          <c:order val="1"/>
          <c:tx>
            <c:strRef>
              <c:f>'Sheet1'!$C$1</c:f>
              <c:strCache>
                <c:ptCount val="1"/>
                <c:pt idx="0">
                  <c:v>ชุดข้อมูล 2</c:v>
                </c:pt>
              </c:strCache>
            </c:strRef>
          </c:tx>
          <c:invertIfNegative val="0"/>
          <c:cat>
            <c:numRef>
              <c:f>'Sheet1'!$A$2:$A$4</c:f>
              <c:numCache>
                <c:formatCode>General</c:formatCode>
                <c:ptCount val="3"/>
                <c:pt idx="0">
                  <c:v>2557</c:v>
                </c:pt>
                <c:pt idx="1">
                  <c:v>2558</c:v>
                </c:pt>
                <c:pt idx="2">
                  <c:v>2559</c:v>
                </c:pt>
              </c:numCache>
            </c:numRef>
          </c:cat>
          <c:val>
            <c:numRef>
              <c:f>'Sheet1'!$C$2:$C$4</c:f>
            </c:numRef>
          </c:val>
        </c:ser>
        <c:ser>
          <c:idx val="2"/>
          <c:order val="2"/>
          <c:tx>
            <c:strRef>
              <c:f>'Sheet1'!$D$1</c:f>
              <c:strCache>
                <c:ptCount val="1"/>
                <c:pt idx="0">
                  <c:v>ชุดข้อมูล 3</c:v>
                </c:pt>
              </c:strCache>
            </c:strRef>
          </c:tx>
          <c:invertIfNegative val="0"/>
          <c:cat>
            <c:numRef>
              <c:f>'Sheet1'!$A$2:$A$4</c:f>
              <c:numCache>
                <c:formatCode>General</c:formatCode>
                <c:ptCount val="3"/>
                <c:pt idx="0">
                  <c:v>2557</c:v>
                </c:pt>
                <c:pt idx="1">
                  <c:v>2558</c:v>
                </c:pt>
                <c:pt idx="2">
                  <c:v>2559</c:v>
                </c:pt>
              </c:numCache>
            </c:numRef>
          </c:cat>
          <c:val>
            <c:numRef>
              <c:f>'Sheet1'!$D$2:$D$4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580224"/>
        <c:axId val="143450496"/>
        <c:axId val="0"/>
      </c:bar3DChart>
      <c:catAx>
        <c:axId val="14858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00">
                <a:cs typeface="+mj-cs"/>
              </a:defRPr>
            </a:pPr>
            <a:endParaRPr lang="th-TH"/>
          </a:p>
        </c:txPr>
        <c:crossAx val="143450496"/>
        <c:crosses val="autoZero"/>
        <c:auto val="1"/>
        <c:lblAlgn val="ctr"/>
        <c:lblOffset val="100"/>
        <c:noMultiLvlLbl val="0"/>
      </c:catAx>
      <c:valAx>
        <c:axId val="14345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58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48632792125147"/>
          <c:y val="0.53316701748915052"/>
          <c:w val="0.25151367207874853"/>
          <c:h val="0.14012771841019872"/>
        </c:manualLayout>
      </c:layout>
      <c:overlay val="0"/>
      <c:txPr>
        <a:bodyPr/>
        <a:lstStyle/>
        <a:p>
          <a:pPr>
            <a:defRPr sz="1600"/>
          </a:pPr>
          <a:endParaRPr lang="th-TH"/>
        </a:p>
      </c:txPr>
    </c:legend>
    <c:plotVisOnly val="1"/>
    <c:dispBlanksAs val="gap"/>
    <c:showDLblsOverMax val="0"/>
  </c:chart>
  <c:spPr>
    <a:ln>
      <a:solidFill>
        <a:srgbClr val="00B050"/>
      </a:solidFill>
      <a:prstDash val="sysDot"/>
    </a:ln>
    <a:effectLst>
      <a:outerShdw blurRad="50800" dist="50800" dir="5400000" algn="ctr" rotWithShape="0">
        <a:schemeClr val="bg1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</cp:revision>
  <cp:lastPrinted>2016-07-27T04:51:00Z</cp:lastPrinted>
  <dcterms:created xsi:type="dcterms:W3CDTF">2016-08-03T19:11:00Z</dcterms:created>
  <dcterms:modified xsi:type="dcterms:W3CDTF">2016-08-03T19:11:00Z</dcterms:modified>
</cp:coreProperties>
</file>