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F0" w:rsidRPr="00FF1B36" w:rsidRDefault="00F532F0" w:rsidP="00974B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1B36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ผลการพัฒนาคุณภาพด้านการดูแลรักษาผู้ติดเชื้อ</w:t>
      </w:r>
      <w:proofErr w:type="spellStart"/>
      <w:r w:rsidRPr="00FF1B36">
        <w:rPr>
          <w:rFonts w:ascii="TH SarabunIT๙" w:hAnsi="TH SarabunIT๙" w:cs="TH SarabunIT๙"/>
          <w:b/>
          <w:bCs/>
          <w:sz w:val="32"/>
          <w:szCs w:val="32"/>
          <w:cs/>
        </w:rPr>
        <w:t>เอช</w:t>
      </w:r>
      <w:proofErr w:type="spellEnd"/>
      <w:r w:rsidRPr="00FF1B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ไอวีและผู้ป่วยเอดส์( </w:t>
      </w:r>
      <w:r w:rsidRPr="00FF1B36">
        <w:rPr>
          <w:rFonts w:ascii="TH SarabunIT๙" w:hAnsi="TH SarabunIT๙" w:cs="TH SarabunIT๙"/>
          <w:b/>
          <w:bCs/>
          <w:sz w:val="32"/>
          <w:szCs w:val="32"/>
        </w:rPr>
        <w:t>CQI STORY</w:t>
      </w:r>
      <w:r w:rsidRPr="00FF1B3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D069B" w:rsidRPr="00FF1B36" w:rsidRDefault="00CC5894" w:rsidP="00AB0D73">
      <w:pPr>
        <w:rPr>
          <w:rFonts w:ascii="TH SarabunIT๙" w:hAnsi="TH SarabunIT๙" w:cs="TH SarabunIT๙"/>
          <w:sz w:val="32"/>
          <w:szCs w:val="32"/>
          <w:cs/>
        </w:rPr>
      </w:pPr>
      <w:r w:rsidRPr="00FF1B3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2D069B" w:rsidRPr="00FF1B36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AB0D73" w:rsidRPr="00FF1B36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Pr="00FF1B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069B" w:rsidRPr="00FF1B36">
        <w:rPr>
          <w:rFonts w:ascii="TH SarabunIT๙" w:hAnsi="TH SarabunIT๙" w:cs="TH SarabunIT๙"/>
          <w:sz w:val="32"/>
          <w:szCs w:val="32"/>
          <w:cs/>
        </w:rPr>
        <w:t xml:space="preserve">  การพัฒนาระบบบริการคัดกรองมะเร็งปากมดลูกในหญิงผู้ติดเชื้อ</w:t>
      </w:r>
      <w:proofErr w:type="spellStart"/>
      <w:r w:rsidR="002D069B" w:rsidRPr="00FF1B36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="002D069B" w:rsidRPr="00FF1B36">
        <w:rPr>
          <w:rFonts w:ascii="TH SarabunIT๙" w:hAnsi="TH SarabunIT๙" w:cs="TH SarabunIT๙"/>
          <w:sz w:val="32"/>
          <w:szCs w:val="32"/>
          <w:cs/>
        </w:rPr>
        <w:t>ไอวี/ผู้ป่วยเอดส์</w:t>
      </w:r>
    </w:p>
    <w:p w:rsidR="00C22239" w:rsidRPr="00FF1B36" w:rsidRDefault="00CC5894" w:rsidP="002D06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1B3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C22239" w:rsidRPr="00FF1B36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สรุปผลงานโดยย่อ</w:t>
      </w:r>
    </w:p>
    <w:p w:rsidR="001738A6" w:rsidRPr="00FF1B36" w:rsidRDefault="00C22239" w:rsidP="00703AAF">
      <w:pPr>
        <w:rPr>
          <w:rFonts w:ascii="TH SarabunIT๙" w:hAnsi="TH SarabunIT๙" w:cs="TH SarabunIT๙"/>
          <w:sz w:val="32"/>
          <w:szCs w:val="32"/>
        </w:rPr>
      </w:pPr>
      <w:r w:rsidRPr="00FF1B36">
        <w:rPr>
          <w:rFonts w:ascii="TH SarabunIT๙" w:hAnsi="TH SarabunIT๙" w:cs="TH SarabunIT๙"/>
          <w:sz w:val="32"/>
          <w:szCs w:val="32"/>
          <w:cs/>
        </w:rPr>
        <w:tab/>
      </w:r>
      <w:r w:rsidR="00D702CA" w:rsidRPr="00FF1B36">
        <w:rPr>
          <w:rFonts w:ascii="TH SarabunIT๙" w:hAnsi="TH SarabunIT๙" w:cs="TH SarabunIT๙"/>
          <w:sz w:val="32"/>
          <w:szCs w:val="32"/>
          <w:cs/>
        </w:rPr>
        <w:t>จากการทบทวนข้อมูลกลุ่มหญิงผู้ติดเชื้อ</w:t>
      </w:r>
      <w:proofErr w:type="spellStart"/>
      <w:r w:rsidR="00D702CA" w:rsidRPr="00FF1B36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="00D702CA" w:rsidRPr="00FF1B36">
        <w:rPr>
          <w:rFonts w:ascii="TH SarabunIT๙" w:hAnsi="TH SarabunIT๙" w:cs="TH SarabunIT๙"/>
          <w:sz w:val="32"/>
          <w:szCs w:val="32"/>
          <w:cs/>
        </w:rPr>
        <w:t>ไอวี</w:t>
      </w:r>
      <w:r w:rsidR="00D702CA" w:rsidRPr="00FF1B36">
        <w:rPr>
          <w:rFonts w:ascii="TH SarabunIT๙" w:hAnsi="TH SarabunIT๙" w:cs="TH SarabunIT๙"/>
          <w:sz w:val="32"/>
          <w:szCs w:val="32"/>
        </w:rPr>
        <w:t xml:space="preserve"> </w:t>
      </w:r>
      <w:r w:rsidR="00AA29ED" w:rsidRPr="00FF1B36">
        <w:rPr>
          <w:rFonts w:ascii="TH SarabunIT๙" w:hAnsi="TH SarabunIT๙" w:cs="TH SarabunIT๙"/>
          <w:sz w:val="32"/>
          <w:szCs w:val="32"/>
          <w:cs/>
        </w:rPr>
        <w:t xml:space="preserve">ตั้งแต่ปี </w:t>
      </w:r>
      <w:r w:rsidR="00AA29ED" w:rsidRPr="00FF1B36">
        <w:rPr>
          <w:rFonts w:ascii="TH SarabunIT๙" w:hAnsi="TH SarabunIT๙" w:cs="TH SarabunIT๙"/>
          <w:sz w:val="32"/>
          <w:szCs w:val="32"/>
        </w:rPr>
        <w:t>25</w:t>
      </w:r>
      <w:r w:rsidR="00FD2369" w:rsidRPr="00FF1B36">
        <w:rPr>
          <w:rFonts w:ascii="TH SarabunIT๙" w:hAnsi="TH SarabunIT๙" w:cs="TH SarabunIT๙"/>
          <w:sz w:val="32"/>
          <w:szCs w:val="32"/>
          <w:cs/>
        </w:rPr>
        <w:t>49</w:t>
      </w:r>
      <w:r w:rsidR="00AA29ED" w:rsidRPr="00FF1B36">
        <w:rPr>
          <w:rFonts w:ascii="TH SarabunIT๙" w:hAnsi="TH SarabunIT๙" w:cs="TH SarabunIT๙"/>
          <w:sz w:val="32"/>
          <w:szCs w:val="32"/>
        </w:rPr>
        <w:t>-25</w:t>
      </w:r>
      <w:r w:rsidR="00FD2369" w:rsidRPr="00FF1B36">
        <w:rPr>
          <w:rFonts w:ascii="TH SarabunIT๙" w:hAnsi="TH SarabunIT๙" w:cs="TH SarabunIT๙"/>
          <w:sz w:val="32"/>
          <w:szCs w:val="32"/>
          <w:cs/>
        </w:rPr>
        <w:t xml:space="preserve">51พบว่ามีการตรวจคัดกรองมะเร็งปากมดลูกน้อยกว่าเกณฑ์ในตัวชี้วัด </w:t>
      </w:r>
      <w:proofErr w:type="spellStart"/>
      <w:r w:rsidR="00FD2369" w:rsidRPr="00FF1B36">
        <w:rPr>
          <w:rFonts w:ascii="TH SarabunIT๙" w:hAnsi="TH SarabunIT๙" w:cs="TH SarabunIT๙"/>
          <w:sz w:val="32"/>
          <w:szCs w:val="32"/>
        </w:rPr>
        <w:t>Hiv</w:t>
      </w:r>
      <w:proofErr w:type="spellEnd"/>
      <w:r w:rsidR="00FD2369" w:rsidRPr="00FF1B36">
        <w:rPr>
          <w:rFonts w:ascii="TH SarabunIT๙" w:hAnsi="TH SarabunIT๙" w:cs="TH SarabunIT๙"/>
          <w:sz w:val="32"/>
          <w:szCs w:val="32"/>
        </w:rPr>
        <w:t xml:space="preserve"> </w:t>
      </w:r>
      <w:r w:rsidR="00FF1B36" w:rsidRPr="00FF1B36">
        <w:rPr>
          <w:rFonts w:ascii="TH SarabunIT๙" w:hAnsi="TH SarabunIT๙" w:cs="TH SarabunIT๙"/>
          <w:sz w:val="32"/>
          <w:szCs w:val="32"/>
        </w:rPr>
        <w:t>Q-T</w:t>
      </w:r>
      <w:r w:rsidR="00AA29ED" w:rsidRPr="00FF1B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1B36">
        <w:rPr>
          <w:rFonts w:ascii="TH SarabunIT๙" w:hAnsi="TH SarabunIT๙" w:cs="TH SarabunIT๙" w:hint="cs"/>
          <w:sz w:val="32"/>
          <w:szCs w:val="32"/>
          <w:cs/>
        </w:rPr>
        <w:t>ทุกปีโดย</w:t>
      </w:r>
      <w:r w:rsidR="00AA29ED" w:rsidRPr="00FF1B36">
        <w:rPr>
          <w:rFonts w:ascii="TH SarabunIT๙" w:hAnsi="TH SarabunIT๙" w:cs="TH SarabunIT๙"/>
          <w:sz w:val="32"/>
          <w:szCs w:val="32"/>
          <w:cs/>
        </w:rPr>
        <w:t>ในปี 25</w:t>
      </w:r>
      <w:r w:rsidR="00FF1B36">
        <w:rPr>
          <w:rFonts w:ascii="TH SarabunIT๙" w:hAnsi="TH SarabunIT๙" w:cs="TH SarabunIT๙" w:hint="cs"/>
          <w:sz w:val="32"/>
          <w:szCs w:val="32"/>
          <w:cs/>
        </w:rPr>
        <w:t>49</w:t>
      </w:r>
      <w:r w:rsidR="00EC66A9" w:rsidRPr="00FF1B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29ED" w:rsidRPr="00FF1B36">
        <w:rPr>
          <w:rFonts w:ascii="TH SarabunIT๙" w:hAnsi="TH SarabunIT๙" w:cs="TH SarabunIT๙"/>
          <w:sz w:val="32"/>
          <w:szCs w:val="32"/>
        </w:rPr>
        <w:t xml:space="preserve"> </w:t>
      </w:r>
      <w:r w:rsidR="00AA29ED" w:rsidRPr="00FF1B36">
        <w:rPr>
          <w:rFonts w:ascii="TH SarabunIT๙" w:hAnsi="TH SarabunIT๙" w:cs="TH SarabunIT๙"/>
          <w:sz w:val="32"/>
          <w:szCs w:val="32"/>
          <w:cs/>
        </w:rPr>
        <w:t xml:space="preserve">พบว่ามีสัดส่วนร้อยละ </w:t>
      </w:r>
      <w:r w:rsidR="00FF1B36">
        <w:rPr>
          <w:rFonts w:ascii="TH SarabunIT๙" w:hAnsi="TH SarabunIT๙" w:cs="TH SarabunIT๙" w:hint="cs"/>
          <w:sz w:val="32"/>
          <w:szCs w:val="32"/>
          <w:cs/>
        </w:rPr>
        <w:t xml:space="preserve">57.14 ปี 2550 ร้อยละ 27.27 ปี 2551 ร้อยละ42.23 และปีพ.ศ. 2552 พบร้อยละ 48.72 </w:t>
      </w:r>
      <w:r w:rsidR="00AA29ED" w:rsidRPr="00FF1B3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CB7644" w:rsidRPr="00FF1B36">
        <w:rPr>
          <w:rFonts w:ascii="TH SarabunIT๙" w:hAnsi="TH SarabunIT๙" w:cs="TH SarabunIT๙"/>
          <w:sz w:val="32"/>
          <w:szCs w:val="32"/>
          <w:cs/>
        </w:rPr>
        <w:t>ทางทีมงานคลินิกและแกนนำผู้ติดเชื้อ ได้พัฒนาระบบบริการการตรวจคัดกรองมะเร็งปากมดลูก</w:t>
      </w:r>
      <w:r w:rsidR="00AA29ED" w:rsidRPr="00FF1B36">
        <w:rPr>
          <w:rFonts w:ascii="TH SarabunIT๙" w:hAnsi="TH SarabunIT๙" w:cs="TH SarabunIT๙"/>
          <w:sz w:val="32"/>
          <w:szCs w:val="32"/>
        </w:rPr>
        <w:t xml:space="preserve"> </w:t>
      </w:r>
      <w:r w:rsidR="002E7982" w:rsidRPr="00FF1B36">
        <w:rPr>
          <w:rFonts w:ascii="TH SarabunIT๙" w:hAnsi="TH SarabunIT๙" w:cs="TH SarabunIT๙"/>
          <w:sz w:val="32"/>
          <w:szCs w:val="32"/>
          <w:cs/>
        </w:rPr>
        <w:t xml:space="preserve"> จากการสอบถาม</w:t>
      </w:r>
      <w:r w:rsidR="00DA28E1" w:rsidRPr="00FF1B36">
        <w:rPr>
          <w:rFonts w:ascii="TH SarabunIT๙" w:hAnsi="TH SarabunIT๙" w:cs="TH SarabunIT๙"/>
          <w:sz w:val="32"/>
          <w:szCs w:val="32"/>
          <w:cs/>
        </w:rPr>
        <w:t>หญิงผู้ติดเชื้อส่วนใหญ่</w:t>
      </w:r>
      <w:r w:rsidR="00A275C8" w:rsidRPr="00FF1B3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A275C8" w:rsidRPr="00FF1B36">
        <w:rPr>
          <w:rFonts w:ascii="TH SarabunIT๙" w:hAnsi="TH SarabunIT๙" w:cs="TH SarabunIT๙"/>
          <w:sz w:val="32"/>
          <w:szCs w:val="32"/>
        </w:rPr>
        <w:t>50</w:t>
      </w:r>
      <w:r w:rsidR="00A275C8" w:rsidRPr="00FF1B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28E1" w:rsidRPr="00FF1B36">
        <w:rPr>
          <w:rFonts w:ascii="TH SarabunIT๙" w:hAnsi="TH SarabunIT๙" w:cs="TH SarabunIT๙"/>
          <w:sz w:val="32"/>
          <w:szCs w:val="32"/>
          <w:cs/>
        </w:rPr>
        <w:t>มีความกลัว</w:t>
      </w:r>
      <w:r w:rsidR="00A275C8" w:rsidRPr="00FF1B36">
        <w:rPr>
          <w:rFonts w:ascii="TH SarabunIT๙" w:hAnsi="TH SarabunIT๙" w:cs="TH SarabunIT๙"/>
          <w:sz w:val="32"/>
          <w:szCs w:val="32"/>
          <w:cs/>
        </w:rPr>
        <w:t>/</w:t>
      </w:r>
      <w:r w:rsidR="00151212" w:rsidRPr="00FF1B36">
        <w:rPr>
          <w:rFonts w:ascii="TH SarabunIT๙" w:hAnsi="TH SarabunIT๙" w:cs="TH SarabunIT๙"/>
          <w:sz w:val="32"/>
          <w:szCs w:val="32"/>
          <w:cs/>
        </w:rPr>
        <w:t xml:space="preserve"> อาย</w:t>
      </w:r>
      <w:r w:rsidR="00A275C8" w:rsidRPr="00FF1B36">
        <w:rPr>
          <w:rFonts w:ascii="TH SarabunIT๙" w:hAnsi="TH SarabunIT๙" w:cs="TH SarabunIT๙"/>
          <w:sz w:val="32"/>
          <w:szCs w:val="32"/>
          <w:cs/>
        </w:rPr>
        <w:t xml:space="preserve">  ร้อยละ </w:t>
      </w:r>
      <w:r w:rsidR="00A275C8" w:rsidRPr="00FF1B36">
        <w:rPr>
          <w:rFonts w:ascii="TH SarabunIT๙" w:hAnsi="TH SarabunIT๙" w:cs="TH SarabunIT๙"/>
          <w:sz w:val="32"/>
          <w:szCs w:val="32"/>
        </w:rPr>
        <w:t>30</w:t>
      </w:r>
      <w:r w:rsidR="00A275C8" w:rsidRPr="00FF1B36">
        <w:rPr>
          <w:rFonts w:ascii="TH SarabunIT๙" w:hAnsi="TH SarabunIT๙" w:cs="TH SarabunIT๙"/>
          <w:sz w:val="32"/>
          <w:szCs w:val="32"/>
          <w:cs/>
        </w:rPr>
        <w:t>ไม่ต้องการมารับบริการหลายครั้ง หลายขั้นตอน และ</w:t>
      </w:r>
      <w:r w:rsidR="00151212" w:rsidRPr="00FF1B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75C8" w:rsidRPr="00FF1B3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A275C8" w:rsidRPr="00FF1B36">
        <w:rPr>
          <w:rFonts w:ascii="TH SarabunIT๙" w:hAnsi="TH SarabunIT๙" w:cs="TH SarabunIT๙"/>
          <w:sz w:val="32"/>
          <w:szCs w:val="32"/>
        </w:rPr>
        <w:t>20</w:t>
      </w:r>
      <w:r w:rsidR="00EC66A9" w:rsidRPr="00FF1B36">
        <w:rPr>
          <w:rFonts w:ascii="TH SarabunIT๙" w:hAnsi="TH SarabunIT๙" w:cs="TH SarabunIT๙"/>
          <w:sz w:val="32"/>
          <w:szCs w:val="32"/>
          <w:cs/>
        </w:rPr>
        <w:t xml:space="preserve">ไม่มีความรู้เรื่องโรคมะเร็งปากมดลูก </w:t>
      </w:r>
      <w:r w:rsidR="001738A6" w:rsidRPr="00FF1B36">
        <w:rPr>
          <w:rFonts w:ascii="TH SarabunIT๙" w:hAnsi="TH SarabunIT๙" w:cs="TH SarabunIT๙"/>
          <w:sz w:val="32"/>
          <w:szCs w:val="32"/>
          <w:cs/>
        </w:rPr>
        <w:t xml:space="preserve"> ทางทีมงานมีแนวทางและปรับระบบ</w:t>
      </w:r>
      <w:r w:rsidR="00254279" w:rsidRPr="00FF1B36">
        <w:rPr>
          <w:rFonts w:ascii="TH SarabunIT๙" w:hAnsi="TH SarabunIT๙" w:cs="TH SarabunIT๙"/>
          <w:sz w:val="32"/>
          <w:szCs w:val="32"/>
          <w:cs/>
        </w:rPr>
        <w:t>การ</w:t>
      </w:r>
      <w:r w:rsidR="001738A6" w:rsidRPr="00FF1B36">
        <w:rPr>
          <w:rFonts w:ascii="TH SarabunIT๙" w:hAnsi="TH SarabunIT๙" w:cs="TH SarabunIT๙"/>
          <w:sz w:val="32"/>
          <w:szCs w:val="32"/>
          <w:cs/>
        </w:rPr>
        <w:t>ให้บริการตรวจคัดกรองมะเร็งปากมดลูก เพื่อให้หญิงผู้ติดเชื้อ</w:t>
      </w:r>
      <w:proofErr w:type="spellStart"/>
      <w:r w:rsidR="001738A6" w:rsidRPr="00FF1B36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="001738A6" w:rsidRPr="00FF1B36">
        <w:rPr>
          <w:rFonts w:ascii="TH SarabunIT๙" w:hAnsi="TH SarabunIT๙" w:cs="TH SarabunIT๙"/>
          <w:sz w:val="32"/>
          <w:szCs w:val="32"/>
          <w:cs/>
        </w:rPr>
        <w:t>ไอวีได้รับการตรวจคัดกรองมะเร็งปากมดลูกอย่างน้อยปีละครั้งและผู้ที่มีผลผิดปกติได้รับการดูแลติดตามและส่งต่อสูตินรีแพทย์</w:t>
      </w:r>
      <w:r w:rsidR="00EC66A9" w:rsidRPr="00FF1B36">
        <w:rPr>
          <w:rFonts w:ascii="TH SarabunIT๙" w:hAnsi="TH SarabunIT๙" w:cs="TH SarabunIT๙"/>
          <w:sz w:val="32"/>
          <w:szCs w:val="32"/>
          <w:cs/>
        </w:rPr>
        <w:t xml:space="preserve">  หลังจากการปรับระบบการให้บริการการคัดกรอง</w:t>
      </w:r>
      <w:r w:rsidR="000A4CFC" w:rsidRPr="00FF1B36">
        <w:rPr>
          <w:rFonts w:ascii="TH SarabunIT๙" w:hAnsi="TH SarabunIT๙" w:cs="TH SarabunIT๙"/>
          <w:sz w:val="32"/>
          <w:szCs w:val="32"/>
          <w:cs/>
        </w:rPr>
        <w:t>มะเร็งปากมดลูก</w:t>
      </w:r>
      <w:r w:rsidR="000A4CFC" w:rsidRPr="00FF1B36">
        <w:rPr>
          <w:rFonts w:ascii="TH SarabunIT๙" w:hAnsi="TH SarabunIT๙" w:cs="TH SarabunIT๙"/>
          <w:sz w:val="32"/>
          <w:szCs w:val="32"/>
        </w:rPr>
        <w:t xml:space="preserve"> </w:t>
      </w:r>
      <w:r w:rsidR="000A4CFC" w:rsidRPr="00FF1B36">
        <w:rPr>
          <w:rFonts w:ascii="TH SarabunIT๙" w:hAnsi="TH SarabunIT๙" w:cs="TH SarabunIT๙"/>
          <w:sz w:val="32"/>
          <w:szCs w:val="32"/>
          <w:cs/>
        </w:rPr>
        <w:t xml:space="preserve">พบว่าเพิ่มขึ้นตามลำดับคือ ร้อยละ </w:t>
      </w:r>
      <w:r w:rsidR="00FF1B36">
        <w:rPr>
          <w:rFonts w:ascii="TH SarabunIT๙" w:hAnsi="TH SarabunIT๙" w:cs="TH SarabunIT๙" w:hint="cs"/>
          <w:sz w:val="32"/>
          <w:szCs w:val="32"/>
          <w:cs/>
        </w:rPr>
        <w:t>100</w:t>
      </w:r>
      <w:r w:rsidR="000A4CFC" w:rsidRPr="00FF1B36">
        <w:rPr>
          <w:rFonts w:ascii="TH SarabunIT๙" w:hAnsi="TH SarabunIT๙" w:cs="TH SarabunIT๙"/>
          <w:sz w:val="32"/>
          <w:szCs w:val="32"/>
        </w:rPr>
        <w:t xml:space="preserve"> </w:t>
      </w:r>
      <w:r w:rsidR="000A4CFC" w:rsidRPr="00FF1B36">
        <w:rPr>
          <w:rFonts w:ascii="TH SarabunIT๙" w:hAnsi="TH SarabunIT๙" w:cs="TH SarabunIT๙"/>
          <w:sz w:val="32"/>
          <w:szCs w:val="32"/>
          <w:cs/>
        </w:rPr>
        <w:t xml:space="preserve">ในปี </w:t>
      </w:r>
      <w:r w:rsidR="000A4CFC" w:rsidRPr="00FF1B36">
        <w:rPr>
          <w:rFonts w:ascii="TH SarabunIT๙" w:hAnsi="TH SarabunIT๙" w:cs="TH SarabunIT๙"/>
          <w:sz w:val="32"/>
          <w:szCs w:val="32"/>
        </w:rPr>
        <w:t>255</w:t>
      </w:r>
      <w:r w:rsidR="00FF1B36">
        <w:rPr>
          <w:rFonts w:ascii="TH SarabunIT๙" w:hAnsi="TH SarabunIT๙" w:cs="TH SarabunIT๙"/>
          <w:sz w:val="32"/>
          <w:szCs w:val="32"/>
        </w:rPr>
        <w:t>3</w:t>
      </w:r>
      <w:r w:rsidR="000A4CFC" w:rsidRPr="00FF1B3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FF1B36">
        <w:rPr>
          <w:rFonts w:ascii="TH SarabunIT๙" w:hAnsi="TH SarabunIT๙" w:cs="TH SarabunIT๙"/>
          <w:sz w:val="32"/>
          <w:szCs w:val="32"/>
        </w:rPr>
        <w:t>96.88</w:t>
      </w:r>
      <w:r w:rsidR="00B64BF8" w:rsidRPr="00FF1B36">
        <w:rPr>
          <w:rFonts w:ascii="TH SarabunIT๙" w:hAnsi="TH SarabunIT๙" w:cs="TH SarabunIT๙"/>
          <w:sz w:val="32"/>
          <w:szCs w:val="32"/>
          <w:cs/>
        </w:rPr>
        <w:t>ในปี</w:t>
      </w:r>
      <w:r w:rsidR="00B64BF8" w:rsidRPr="00FF1B36">
        <w:rPr>
          <w:rFonts w:ascii="TH SarabunIT๙" w:hAnsi="TH SarabunIT๙" w:cs="TH SarabunIT๙"/>
          <w:sz w:val="32"/>
          <w:szCs w:val="32"/>
        </w:rPr>
        <w:t>255</w:t>
      </w:r>
      <w:r w:rsidR="00FF1B36">
        <w:rPr>
          <w:rFonts w:ascii="TH SarabunIT๙" w:hAnsi="TH SarabunIT๙" w:cs="TH SarabunIT๙"/>
          <w:sz w:val="32"/>
          <w:szCs w:val="32"/>
        </w:rPr>
        <w:t>4</w:t>
      </w:r>
      <w:r w:rsidR="000A4CFC" w:rsidRPr="00FF1B36">
        <w:rPr>
          <w:rFonts w:ascii="TH SarabunIT๙" w:hAnsi="TH SarabunIT๙" w:cs="TH SarabunIT๙"/>
          <w:sz w:val="32"/>
          <w:szCs w:val="32"/>
          <w:cs/>
        </w:rPr>
        <w:t xml:space="preserve">และร้อยละ </w:t>
      </w:r>
      <w:r w:rsidR="00FF1B36">
        <w:rPr>
          <w:rFonts w:ascii="TH SarabunIT๙" w:hAnsi="TH SarabunIT๙" w:cs="TH SarabunIT๙" w:hint="cs"/>
          <w:sz w:val="32"/>
          <w:szCs w:val="32"/>
          <w:cs/>
        </w:rPr>
        <w:t>48.81</w:t>
      </w:r>
      <w:r w:rsidR="000617F9" w:rsidRPr="00FF1B36">
        <w:rPr>
          <w:rFonts w:ascii="TH SarabunIT๙" w:hAnsi="TH SarabunIT๙" w:cs="TH SarabunIT๙"/>
          <w:sz w:val="32"/>
          <w:szCs w:val="32"/>
          <w:cs/>
        </w:rPr>
        <w:t>ในปี</w:t>
      </w:r>
      <w:r w:rsidR="000617F9" w:rsidRPr="00FF1B36">
        <w:rPr>
          <w:rFonts w:ascii="TH SarabunIT๙" w:hAnsi="TH SarabunIT๙" w:cs="TH SarabunIT๙"/>
          <w:sz w:val="32"/>
          <w:szCs w:val="32"/>
        </w:rPr>
        <w:t>255</w:t>
      </w:r>
      <w:r w:rsidR="00FF1B3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617F9" w:rsidRPr="00FF1B36">
        <w:rPr>
          <w:rFonts w:ascii="TH SarabunIT๙" w:hAnsi="TH SarabunIT๙" w:cs="TH SarabunIT๙"/>
          <w:sz w:val="32"/>
          <w:szCs w:val="32"/>
          <w:cs/>
        </w:rPr>
        <w:t>(ข้อมูลถึง</w:t>
      </w:r>
      <w:r w:rsidR="00FF1B36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0617F9" w:rsidRPr="00FF1B3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F1B36">
        <w:rPr>
          <w:rFonts w:ascii="TH SarabunIT๙" w:hAnsi="TH SarabunIT๙" w:cs="TH SarabunIT๙" w:hint="cs"/>
          <w:sz w:val="32"/>
          <w:szCs w:val="32"/>
          <w:cs/>
        </w:rPr>
        <w:t>ก.พ</w:t>
      </w:r>
      <w:proofErr w:type="spellEnd"/>
      <w:r w:rsidR="000617F9" w:rsidRPr="00FF1B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17F9" w:rsidRPr="00FF1B36">
        <w:rPr>
          <w:rFonts w:ascii="TH SarabunIT๙" w:hAnsi="TH SarabunIT๙" w:cs="TH SarabunIT๙"/>
          <w:sz w:val="32"/>
          <w:szCs w:val="32"/>
        </w:rPr>
        <w:t>255</w:t>
      </w:r>
      <w:r w:rsidR="00FF1B36">
        <w:rPr>
          <w:rFonts w:ascii="TH SarabunIT๙" w:hAnsi="TH SarabunIT๙" w:cs="TH SarabunIT๙"/>
          <w:sz w:val="32"/>
          <w:szCs w:val="32"/>
        </w:rPr>
        <w:t>5</w:t>
      </w:r>
      <w:r w:rsidR="000617F9" w:rsidRPr="00FF1B36">
        <w:rPr>
          <w:rFonts w:ascii="TH SarabunIT๙" w:hAnsi="TH SarabunIT๙" w:cs="TH SarabunIT๙"/>
          <w:sz w:val="32"/>
          <w:szCs w:val="32"/>
          <w:cs/>
        </w:rPr>
        <w:t>) ส่วนหญิงผู้ติดเชื้อ</w:t>
      </w:r>
      <w:proofErr w:type="spellStart"/>
      <w:r w:rsidR="000617F9" w:rsidRPr="00FF1B36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="000617F9" w:rsidRPr="00FF1B36">
        <w:rPr>
          <w:rFonts w:ascii="TH SarabunIT๙" w:hAnsi="TH SarabunIT๙" w:cs="TH SarabunIT๙"/>
          <w:sz w:val="32"/>
          <w:szCs w:val="32"/>
          <w:cs/>
        </w:rPr>
        <w:t>ไอ วี/ผู้ป่วยเอดส์ที่มีผลผิดปกติ</w:t>
      </w:r>
      <w:r w:rsidR="002649E9" w:rsidRPr="00FF1B36">
        <w:rPr>
          <w:rFonts w:ascii="TH SarabunIT๙" w:hAnsi="TH SarabunIT๙" w:cs="TH SarabunIT๙"/>
          <w:sz w:val="32"/>
          <w:szCs w:val="32"/>
          <w:cs/>
        </w:rPr>
        <w:t>ในปี</w:t>
      </w:r>
      <w:r w:rsidR="002649E9" w:rsidRPr="00FF1B36">
        <w:rPr>
          <w:rFonts w:ascii="TH SarabunIT๙" w:hAnsi="TH SarabunIT๙" w:cs="TH SarabunIT๙"/>
          <w:sz w:val="32"/>
          <w:szCs w:val="32"/>
        </w:rPr>
        <w:t>2553</w:t>
      </w:r>
      <w:r w:rsidR="000617F9" w:rsidRPr="00FF1B3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F1B36">
        <w:rPr>
          <w:rFonts w:ascii="TH SarabunIT๙" w:hAnsi="TH SarabunIT๙" w:cs="TH SarabunIT๙"/>
          <w:sz w:val="32"/>
          <w:szCs w:val="32"/>
        </w:rPr>
        <w:t>2</w:t>
      </w:r>
      <w:r w:rsidR="000617F9" w:rsidRPr="00FF1B36">
        <w:rPr>
          <w:rFonts w:ascii="TH SarabunIT๙" w:hAnsi="TH SarabunIT๙" w:cs="TH SarabunIT๙"/>
          <w:sz w:val="32"/>
          <w:szCs w:val="32"/>
        </w:rPr>
        <w:t xml:space="preserve"> </w:t>
      </w:r>
      <w:r w:rsidR="000617F9" w:rsidRPr="00FF1B36">
        <w:rPr>
          <w:rFonts w:ascii="TH SarabunIT๙" w:hAnsi="TH SarabunIT๙" w:cs="TH SarabunIT๙"/>
          <w:sz w:val="32"/>
          <w:szCs w:val="32"/>
          <w:cs/>
        </w:rPr>
        <w:t>ราย</w:t>
      </w:r>
      <w:r w:rsidR="004134F6" w:rsidRPr="00FF1B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17F9" w:rsidRPr="00FF1B36">
        <w:rPr>
          <w:rFonts w:ascii="TH SarabunIT๙" w:hAnsi="TH SarabunIT๙" w:cs="TH SarabunIT๙"/>
          <w:sz w:val="32"/>
          <w:szCs w:val="32"/>
          <w:cs/>
        </w:rPr>
        <w:t>ได้รับการดูแลและส่งต่อรับการรักษา</w:t>
      </w:r>
      <w:r w:rsidR="004134F6" w:rsidRPr="00FF1B36">
        <w:rPr>
          <w:rFonts w:ascii="TH SarabunIT๙" w:hAnsi="TH SarabunIT๙" w:cs="TH SarabunIT๙"/>
          <w:sz w:val="32"/>
          <w:szCs w:val="32"/>
          <w:cs/>
        </w:rPr>
        <w:t xml:space="preserve"> ผลการตรวจซ้ำ</w:t>
      </w:r>
      <w:r w:rsidR="00B64BF8" w:rsidRPr="00FF1B36">
        <w:rPr>
          <w:rFonts w:ascii="TH SarabunIT๙" w:hAnsi="TH SarabunIT๙" w:cs="TH SarabunIT๙"/>
          <w:sz w:val="32"/>
          <w:szCs w:val="32"/>
          <w:cs/>
        </w:rPr>
        <w:t>ปกติ</w:t>
      </w:r>
      <w:r w:rsidR="004E4875" w:rsidRPr="00FF1B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4BF8" w:rsidRPr="00FF1B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4875" w:rsidRPr="00FF1B36">
        <w:rPr>
          <w:rFonts w:ascii="TH SarabunIT๙" w:hAnsi="TH SarabunIT๙" w:cs="TH SarabunIT๙"/>
          <w:sz w:val="32"/>
          <w:szCs w:val="32"/>
          <w:cs/>
        </w:rPr>
        <w:t>ในปี</w:t>
      </w:r>
      <w:r w:rsidR="004E4875" w:rsidRPr="00FF1B36">
        <w:rPr>
          <w:rFonts w:ascii="TH SarabunIT๙" w:hAnsi="TH SarabunIT๙" w:cs="TH SarabunIT๙"/>
          <w:sz w:val="32"/>
          <w:szCs w:val="32"/>
        </w:rPr>
        <w:t xml:space="preserve">2554 </w:t>
      </w:r>
      <w:r w:rsidR="00FF1B36">
        <w:rPr>
          <w:rFonts w:ascii="TH SarabunIT๙" w:hAnsi="TH SarabunIT๙" w:cs="TH SarabunIT๙" w:hint="cs"/>
          <w:sz w:val="32"/>
          <w:szCs w:val="32"/>
          <w:cs/>
        </w:rPr>
        <w:t>พบผล</w:t>
      </w:r>
      <w:r w:rsidR="00FF1B36">
        <w:rPr>
          <w:rFonts w:ascii="TH SarabunIT๙" w:hAnsi="TH SarabunIT๙" w:cs="TH SarabunIT๙"/>
          <w:sz w:val="32"/>
          <w:szCs w:val="32"/>
        </w:rPr>
        <w:t xml:space="preserve">CA </w:t>
      </w:r>
      <w:proofErr w:type="spellStart"/>
      <w:r w:rsidR="00FF1B36">
        <w:rPr>
          <w:rFonts w:ascii="TH SarabunIT๙" w:hAnsi="TH SarabunIT๙" w:cs="TH SarabunIT๙"/>
          <w:sz w:val="32"/>
          <w:szCs w:val="32"/>
        </w:rPr>
        <w:t>Cx</w:t>
      </w:r>
      <w:proofErr w:type="spellEnd"/>
      <w:r w:rsidR="00FF1B36">
        <w:rPr>
          <w:rFonts w:ascii="TH SarabunIT๙" w:hAnsi="TH SarabunIT๙" w:cs="TH SarabunIT๙"/>
          <w:sz w:val="32"/>
          <w:szCs w:val="32"/>
        </w:rPr>
        <w:t>.</w:t>
      </w:r>
      <w:r w:rsidR="004E4875" w:rsidRPr="00FF1B3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F1B36">
        <w:rPr>
          <w:rFonts w:ascii="TH SarabunIT๙" w:hAnsi="TH SarabunIT๙" w:cs="TH SarabunIT๙"/>
          <w:sz w:val="32"/>
          <w:szCs w:val="32"/>
        </w:rPr>
        <w:t>1</w:t>
      </w:r>
      <w:r w:rsidR="004E4875" w:rsidRPr="00FF1B36">
        <w:rPr>
          <w:rFonts w:ascii="TH SarabunIT๙" w:hAnsi="TH SarabunIT๙" w:cs="TH SarabunIT๙"/>
          <w:sz w:val="32"/>
          <w:szCs w:val="32"/>
        </w:rPr>
        <w:t xml:space="preserve"> </w:t>
      </w:r>
      <w:r w:rsidR="004E4875" w:rsidRPr="00FF1B36">
        <w:rPr>
          <w:rFonts w:ascii="TH SarabunIT๙" w:hAnsi="TH SarabunIT๙" w:cs="TH SarabunIT๙"/>
          <w:sz w:val="32"/>
          <w:szCs w:val="32"/>
          <w:cs/>
        </w:rPr>
        <w:t>ราย รับการดูแลและส่งต่อรับการรักษา</w:t>
      </w:r>
      <w:r w:rsidR="005D415A" w:rsidRPr="00FF1B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4875" w:rsidRPr="00FF1B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B0D73" w:rsidRPr="00FF1B36" w:rsidRDefault="00CC5894" w:rsidP="00AB0D7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1B3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AB0D73" w:rsidRPr="00FF1B3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AB0D73" w:rsidRPr="00FF1B36" w:rsidRDefault="00AB0D73" w:rsidP="00AB0D73">
      <w:pPr>
        <w:rPr>
          <w:rFonts w:ascii="TH SarabunIT๙" w:hAnsi="TH SarabunIT๙" w:cs="TH SarabunIT๙"/>
          <w:sz w:val="32"/>
          <w:szCs w:val="32"/>
        </w:rPr>
      </w:pPr>
      <w:r w:rsidRPr="00FF1B36">
        <w:rPr>
          <w:rFonts w:ascii="TH SarabunIT๙" w:hAnsi="TH SarabunIT๙" w:cs="TH SarabunIT๙"/>
          <w:sz w:val="32"/>
          <w:szCs w:val="32"/>
        </w:rPr>
        <w:t>1.</w:t>
      </w:r>
      <w:r w:rsidRPr="00FF1B36">
        <w:rPr>
          <w:rFonts w:ascii="TH SarabunIT๙" w:hAnsi="TH SarabunIT๙" w:cs="TH SarabunIT๙"/>
          <w:sz w:val="32"/>
          <w:szCs w:val="32"/>
          <w:cs/>
        </w:rPr>
        <w:t>เพื่อให้หญิงผู้ติดเชื้อ</w:t>
      </w:r>
      <w:proofErr w:type="spellStart"/>
      <w:r w:rsidRPr="00FF1B36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FF1B36">
        <w:rPr>
          <w:rFonts w:ascii="TH SarabunIT๙" w:hAnsi="TH SarabunIT๙" w:cs="TH SarabunIT๙"/>
          <w:sz w:val="32"/>
          <w:szCs w:val="32"/>
          <w:cs/>
        </w:rPr>
        <w:t>ไอ วี/ผู้ป่วยเอดส์ได้รับการคัดกรองมะเร็งปากมดมดลูกอย่างน้อยปีละ</w:t>
      </w:r>
      <w:r w:rsidR="00FA161C" w:rsidRPr="00FF1B36">
        <w:rPr>
          <w:rFonts w:ascii="TH SarabunIT๙" w:hAnsi="TH SarabunIT๙" w:cs="TH SarabunIT๙"/>
          <w:sz w:val="32"/>
          <w:szCs w:val="32"/>
          <w:cs/>
        </w:rPr>
        <w:t>๑</w:t>
      </w:r>
      <w:r w:rsidRPr="00FF1B36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AB0D73" w:rsidRPr="00FF1B36" w:rsidRDefault="00AB0D73" w:rsidP="001738A6">
      <w:pPr>
        <w:rPr>
          <w:rFonts w:ascii="TH SarabunIT๙" w:hAnsi="TH SarabunIT๙" w:cs="TH SarabunIT๙"/>
          <w:sz w:val="32"/>
          <w:szCs w:val="32"/>
        </w:rPr>
      </w:pPr>
      <w:r w:rsidRPr="00FF1B36">
        <w:rPr>
          <w:rFonts w:ascii="TH SarabunIT๙" w:hAnsi="TH SarabunIT๙" w:cs="TH SarabunIT๙"/>
          <w:sz w:val="32"/>
          <w:szCs w:val="32"/>
        </w:rPr>
        <w:t>2.</w:t>
      </w:r>
      <w:r w:rsidRPr="00FF1B36">
        <w:rPr>
          <w:rFonts w:ascii="TH SarabunIT๙" w:hAnsi="TH SarabunIT๙" w:cs="TH SarabunIT๙"/>
          <w:sz w:val="32"/>
          <w:szCs w:val="32"/>
          <w:cs/>
        </w:rPr>
        <w:t>เพื่อให้หญิงผู้ติดเชื้อ</w:t>
      </w:r>
      <w:proofErr w:type="spellStart"/>
      <w:r w:rsidRPr="00FF1B36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FF1B36">
        <w:rPr>
          <w:rFonts w:ascii="TH SarabunIT๙" w:hAnsi="TH SarabunIT๙" w:cs="TH SarabunIT๙"/>
          <w:sz w:val="32"/>
          <w:szCs w:val="32"/>
          <w:cs/>
        </w:rPr>
        <w:t>ไอ วี/ผู้ป่วยเอดส์ที่มีผลตรวจผิดปกติได้รับการดูแลและส่งต่อสูตินรี</w:t>
      </w:r>
      <w:r w:rsidR="002649E9" w:rsidRPr="00FF1B36">
        <w:rPr>
          <w:rFonts w:ascii="TH SarabunIT๙" w:hAnsi="TH SarabunIT๙" w:cs="TH SarabunIT๙"/>
          <w:sz w:val="32"/>
          <w:szCs w:val="32"/>
          <w:cs/>
        </w:rPr>
        <w:t>แพทย์</w:t>
      </w:r>
    </w:p>
    <w:p w:rsidR="00AB0D73" w:rsidRPr="00FF1B36" w:rsidRDefault="00CC5894" w:rsidP="002D069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1B3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F1B36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ปัญหาและสาเหตุโดยย่อ</w:t>
      </w:r>
    </w:p>
    <w:p w:rsidR="002D069B" w:rsidRPr="00FF1B36" w:rsidRDefault="002D069B" w:rsidP="00B047A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1B36">
        <w:rPr>
          <w:rFonts w:ascii="TH SarabunIT๙" w:hAnsi="TH SarabunIT๙" w:cs="TH SarabunIT๙"/>
          <w:sz w:val="32"/>
          <w:szCs w:val="32"/>
          <w:cs/>
        </w:rPr>
        <w:tab/>
        <w:t>โรงพยาบาล</w:t>
      </w:r>
      <w:r w:rsidR="00FF1B36">
        <w:rPr>
          <w:rFonts w:ascii="TH SarabunIT๙" w:hAnsi="TH SarabunIT๙" w:cs="TH SarabunIT๙" w:hint="cs"/>
          <w:sz w:val="32"/>
          <w:szCs w:val="32"/>
          <w:cs/>
        </w:rPr>
        <w:t>บัวเชด</w:t>
      </w:r>
      <w:r w:rsidRPr="00FF1B36">
        <w:rPr>
          <w:rFonts w:ascii="TH SarabunIT๙" w:hAnsi="TH SarabunIT๙" w:cs="TH SarabunIT๙"/>
          <w:sz w:val="32"/>
          <w:szCs w:val="32"/>
          <w:cs/>
        </w:rPr>
        <w:t>ได้เริ่มให้การดูแลรักษาผู้ป่วยโรคติดเชื้อ</w:t>
      </w:r>
      <w:proofErr w:type="spellStart"/>
      <w:r w:rsidRPr="00FF1B36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FF1B36">
        <w:rPr>
          <w:rFonts w:ascii="TH SarabunIT๙" w:hAnsi="TH SarabunIT๙" w:cs="TH SarabunIT๙"/>
          <w:sz w:val="32"/>
          <w:szCs w:val="32"/>
          <w:cs/>
        </w:rPr>
        <w:t>ไอวีด้วยยาต้าน</w:t>
      </w:r>
      <w:proofErr w:type="spellStart"/>
      <w:r w:rsidRPr="00FF1B36">
        <w:rPr>
          <w:rFonts w:ascii="TH SarabunIT๙" w:hAnsi="TH SarabunIT๙" w:cs="TH SarabunIT๙"/>
          <w:sz w:val="32"/>
          <w:szCs w:val="32"/>
          <w:cs/>
        </w:rPr>
        <w:t>ไวรัสเอช</w:t>
      </w:r>
      <w:proofErr w:type="spellEnd"/>
      <w:r w:rsidRPr="00FF1B36">
        <w:rPr>
          <w:rFonts w:ascii="TH SarabunIT๙" w:hAnsi="TH SarabunIT๙" w:cs="TH SarabunIT๙"/>
          <w:sz w:val="32"/>
          <w:szCs w:val="32"/>
          <w:cs/>
        </w:rPr>
        <w:t xml:space="preserve">ไอวีตั้งแต่ปี </w:t>
      </w:r>
      <w:r w:rsidRPr="00FF1B36">
        <w:rPr>
          <w:rFonts w:ascii="TH SarabunIT๙" w:hAnsi="TH SarabunIT๙" w:cs="TH SarabunIT๙"/>
          <w:sz w:val="32"/>
          <w:szCs w:val="32"/>
        </w:rPr>
        <w:t>25</w:t>
      </w:r>
      <w:r w:rsidR="00FF1B36"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FF1B36">
        <w:rPr>
          <w:rFonts w:ascii="TH SarabunIT๙" w:hAnsi="TH SarabunIT๙" w:cs="TH SarabunIT๙"/>
          <w:sz w:val="32"/>
          <w:szCs w:val="32"/>
        </w:rPr>
        <w:t xml:space="preserve"> </w:t>
      </w:r>
      <w:r w:rsidRPr="00FF1B36">
        <w:rPr>
          <w:rFonts w:ascii="TH SarabunIT๙" w:hAnsi="TH SarabunIT๙" w:cs="TH SarabunIT๙"/>
          <w:sz w:val="32"/>
          <w:szCs w:val="32"/>
          <w:cs/>
        </w:rPr>
        <w:t>ณ ปัจจุบันมีหญิงผู้ติดเชื้อ</w:t>
      </w:r>
      <w:proofErr w:type="spellStart"/>
      <w:r w:rsidRPr="00FF1B36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FF1B36">
        <w:rPr>
          <w:rFonts w:ascii="TH SarabunIT๙" w:hAnsi="TH SarabunIT๙" w:cs="TH SarabunIT๙"/>
          <w:sz w:val="32"/>
          <w:szCs w:val="32"/>
          <w:cs/>
        </w:rPr>
        <w:t xml:space="preserve"> ไอวี /ผู้ป่วยเอดส์ทั้งหมด</w:t>
      </w:r>
      <w:r w:rsidR="00086240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55232E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="0055232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F1B36">
        <w:rPr>
          <w:rFonts w:ascii="TH SarabunIT๙" w:hAnsi="TH SarabunIT๙" w:cs="TH SarabunIT๙"/>
          <w:sz w:val="32"/>
          <w:szCs w:val="32"/>
          <w:cs/>
        </w:rPr>
        <w:t xml:space="preserve">ที่เข้ารับบริการที่คลินิกจำนวน  </w:t>
      </w:r>
      <w:r w:rsidRPr="00FF1B36">
        <w:rPr>
          <w:rFonts w:ascii="TH SarabunIT๙" w:hAnsi="TH SarabunIT๙" w:cs="TH SarabunIT๙"/>
          <w:sz w:val="32"/>
          <w:szCs w:val="32"/>
        </w:rPr>
        <w:t xml:space="preserve"> </w:t>
      </w:r>
      <w:r w:rsidR="0055232E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FF1B36">
        <w:rPr>
          <w:rFonts w:ascii="TH SarabunIT๙" w:hAnsi="TH SarabunIT๙" w:cs="TH SarabunIT๙"/>
          <w:sz w:val="32"/>
          <w:szCs w:val="32"/>
        </w:rPr>
        <w:t xml:space="preserve"> </w:t>
      </w:r>
      <w:r w:rsidRPr="00FF1B36">
        <w:rPr>
          <w:rFonts w:ascii="TH SarabunIT๙" w:hAnsi="TH SarabunIT๙" w:cs="TH SarabunIT๙"/>
          <w:sz w:val="32"/>
          <w:szCs w:val="32"/>
          <w:cs/>
        </w:rPr>
        <w:t xml:space="preserve">รายส่วนอีก </w:t>
      </w:r>
      <w:r w:rsidRPr="00FF1B36">
        <w:rPr>
          <w:rFonts w:ascii="TH SarabunIT๙" w:hAnsi="TH SarabunIT๙" w:cs="TH SarabunIT๙"/>
          <w:sz w:val="32"/>
          <w:szCs w:val="32"/>
        </w:rPr>
        <w:t xml:space="preserve"> </w:t>
      </w:r>
      <w:r w:rsidR="0007632C" w:rsidRPr="00FF1B36">
        <w:rPr>
          <w:rFonts w:ascii="TH SarabunIT๙" w:hAnsi="TH SarabunIT๙" w:cs="TH SarabunIT๙"/>
          <w:sz w:val="32"/>
          <w:szCs w:val="32"/>
          <w:cs/>
        </w:rPr>
        <w:t>(ข้อมูลจากทะเบียนผู้ป่วยในคลินิกผู้ติดเชื้อ)</w:t>
      </w:r>
      <w:r w:rsidR="00EC66A9" w:rsidRPr="00FF1B3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F1B36">
        <w:rPr>
          <w:rFonts w:ascii="TH SarabunIT๙" w:hAnsi="TH SarabunIT๙" w:cs="TH SarabunIT๙"/>
          <w:sz w:val="32"/>
          <w:szCs w:val="32"/>
          <w:cs/>
        </w:rPr>
        <w:t xml:space="preserve">ทางคลินิกให้บริการรักษาแต่ไม่เคยมีการส่งเสริมการตรวจคัดกรองมะเร็งปากมดลูกมาก่อน และด้วยปัญหาของคนในพื้นที่ รู้สึกอาย กลัวและไม่ตระหนัก ในการตรวจคัดกรองมะเร็งปากมดลูกทำให้เจ้าหน้าที่เข้าถึงและทำงานยาก   รวมทั้งความพร้อม ความสะดวกการให้บริการของทีมตรวจคัดกรองมะเร็งปากมดลูกโดยนัดตรวจไม่พร้อมกับการมารับบริการในคลินิกทำให้ผู้ป่วยไม่สามารถมาตรวจตามนัดและไม่มีเวลาไม่อยากมารับบริการหลายครั้งซึ่งก็เป็นส่วนหนึ่งที่ทำให้ผู้ป่วยไม่เข้ารับการตรวจคัดกรองมะเร็งปากมดลูกด้วยวิธี </w:t>
      </w:r>
      <w:r w:rsidRPr="00FF1B36">
        <w:rPr>
          <w:rFonts w:ascii="TH SarabunIT๙" w:hAnsi="TH SarabunIT๙" w:cs="TH SarabunIT๙"/>
          <w:sz w:val="32"/>
          <w:szCs w:val="32"/>
        </w:rPr>
        <w:t xml:space="preserve">pap smear </w:t>
      </w:r>
      <w:r w:rsidRPr="00FF1B36">
        <w:rPr>
          <w:rFonts w:ascii="TH SarabunIT๙" w:hAnsi="TH SarabunIT๙" w:cs="TH SarabunIT๙"/>
          <w:sz w:val="32"/>
          <w:szCs w:val="32"/>
          <w:cs/>
        </w:rPr>
        <w:t xml:space="preserve"> ทางทีมคลินิกได้ทำการประเมินการตรวจ</w:t>
      </w:r>
      <w:r w:rsidR="0055232E">
        <w:rPr>
          <w:rFonts w:ascii="TH SarabunIT๙" w:hAnsi="TH SarabunIT๙" w:cs="TH SarabunIT๙"/>
          <w:sz w:val="32"/>
          <w:szCs w:val="32"/>
          <w:cs/>
        </w:rPr>
        <w:t>คัดกรองมะเร็งปากมดลู</w:t>
      </w:r>
      <w:r w:rsidRPr="00FF1B36">
        <w:rPr>
          <w:rFonts w:ascii="TH SarabunIT๙" w:hAnsi="TH SarabunIT๙" w:cs="TH SarabunIT๙"/>
          <w:sz w:val="32"/>
          <w:szCs w:val="32"/>
          <w:cs/>
        </w:rPr>
        <w:t xml:space="preserve">กตั้งแต่ปี </w:t>
      </w:r>
      <w:r w:rsidR="0055232E">
        <w:rPr>
          <w:rFonts w:ascii="TH SarabunIT๙" w:hAnsi="TH SarabunIT๙" w:cs="TH SarabunIT๙"/>
          <w:sz w:val="32"/>
          <w:szCs w:val="32"/>
        </w:rPr>
        <w:t>2549</w:t>
      </w:r>
      <w:r w:rsidRPr="00FF1B36">
        <w:rPr>
          <w:rFonts w:ascii="TH SarabunIT๙" w:hAnsi="TH SarabunIT๙" w:cs="TH SarabunIT๙"/>
          <w:sz w:val="32"/>
          <w:szCs w:val="32"/>
        </w:rPr>
        <w:t>-25</w:t>
      </w:r>
      <w:r w:rsidR="0055232E">
        <w:rPr>
          <w:rFonts w:ascii="TH SarabunIT๙" w:hAnsi="TH SarabunIT๙" w:cs="TH SarabunIT๙"/>
          <w:sz w:val="32"/>
          <w:szCs w:val="32"/>
        </w:rPr>
        <w:t>51</w:t>
      </w:r>
      <w:r w:rsidRPr="00FF1B36">
        <w:rPr>
          <w:rFonts w:ascii="TH SarabunIT๙" w:hAnsi="TH SarabunIT๙" w:cs="TH SarabunIT๙"/>
          <w:sz w:val="32"/>
          <w:szCs w:val="32"/>
          <w:cs/>
        </w:rPr>
        <w:t>พบว่าหญิงผู้ติดเชื้อ</w:t>
      </w:r>
      <w:proofErr w:type="spellStart"/>
      <w:r w:rsidRPr="00FF1B36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FF1B36">
        <w:rPr>
          <w:rFonts w:ascii="TH SarabunIT๙" w:hAnsi="TH SarabunIT๙" w:cs="TH SarabunIT๙"/>
          <w:sz w:val="32"/>
          <w:szCs w:val="32"/>
          <w:cs/>
        </w:rPr>
        <w:t xml:space="preserve"> ไอวี /ผู้ป่วยเอดส์</w:t>
      </w:r>
      <w:r w:rsidR="0055232E"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ได้รับการตรวจคัดกรองมะเร็งปากมดลูกน้อยกว่าตัวชี้วัดรองของ การดำเนินงานตาม </w:t>
      </w:r>
      <w:r w:rsidR="0055232E">
        <w:rPr>
          <w:rFonts w:ascii="TH SarabunIT๙" w:hAnsi="TH SarabunIT๙" w:cs="TH SarabunIT๙"/>
          <w:sz w:val="32"/>
          <w:szCs w:val="32"/>
        </w:rPr>
        <w:t>HIVQ-T</w:t>
      </w:r>
      <w:r w:rsidR="00552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1B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232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5232E" w:rsidRPr="00FF1B36">
        <w:rPr>
          <w:rFonts w:ascii="TH SarabunIT๙" w:hAnsi="TH SarabunIT๙" w:cs="TH SarabunIT๙"/>
          <w:sz w:val="32"/>
          <w:szCs w:val="32"/>
          <w:cs/>
        </w:rPr>
        <w:t>ในปี 25</w:t>
      </w:r>
      <w:r w:rsidR="0055232E">
        <w:rPr>
          <w:rFonts w:ascii="TH SarabunIT๙" w:hAnsi="TH SarabunIT๙" w:cs="TH SarabunIT๙" w:hint="cs"/>
          <w:sz w:val="32"/>
          <w:szCs w:val="32"/>
          <w:cs/>
        </w:rPr>
        <w:t>49</w:t>
      </w:r>
      <w:r w:rsidR="0055232E" w:rsidRPr="00FF1B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232E" w:rsidRPr="00FF1B36">
        <w:rPr>
          <w:rFonts w:ascii="TH SarabunIT๙" w:hAnsi="TH SarabunIT๙" w:cs="TH SarabunIT๙"/>
          <w:sz w:val="32"/>
          <w:szCs w:val="32"/>
        </w:rPr>
        <w:t xml:space="preserve"> </w:t>
      </w:r>
      <w:r w:rsidR="0055232E" w:rsidRPr="00FF1B36">
        <w:rPr>
          <w:rFonts w:ascii="TH SarabunIT๙" w:hAnsi="TH SarabunIT๙" w:cs="TH SarabunIT๙"/>
          <w:sz w:val="32"/>
          <w:szCs w:val="32"/>
          <w:cs/>
        </w:rPr>
        <w:t xml:space="preserve">พบว่ามีสัดส่วนร้อยละ </w:t>
      </w:r>
      <w:r w:rsidR="0055232E">
        <w:rPr>
          <w:rFonts w:ascii="TH SarabunIT๙" w:hAnsi="TH SarabunIT๙" w:cs="TH SarabunIT๙" w:hint="cs"/>
          <w:sz w:val="32"/>
          <w:szCs w:val="32"/>
          <w:cs/>
        </w:rPr>
        <w:t>57.14 ปี 2550 ร้อยละ 27.27 ปี 2551 ร้อยละ42.23 และปีพ.ศ. 2552 พบร้อยละ 48.72</w:t>
      </w:r>
      <w:r w:rsidRPr="00FF1B36">
        <w:rPr>
          <w:rFonts w:ascii="TH SarabunIT๙" w:hAnsi="TH SarabunIT๙" w:cs="TH SarabunIT๙"/>
          <w:sz w:val="32"/>
          <w:szCs w:val="32"/>
        </w:rPr>
        <w:t xml:space="preserve">  </w:t>
      </w:r>
      <w:r w:rsidRPr="00FF1B36">
        <w:rPr>
          <w:rFonts w:ascii="TH SarabunIT๙" w:hAnsi="TH SarabunIT๙" w:cs="TH SarabunIT๙"/>
          <w:sz w:val="32"/>
          <w:szCs w:val="32"/>
          <w:cs/>
        </w:rPr>
        <w:t>ดังนั้นเพื่อป้องกันการลุกลามของโรคและลดอัตราการเจ็บป่วยดังกล่าว จำเป็นต้องมีการส่งเสริมและจัดบริการให้ผู้หญิงที่ติดเชื้อ</w:t>
      </w:r>
      <w:proofErr w:type="spellStart"/>
      <w:r w:rsidRPr="00FF1B36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FF1B36">
        <w:rPr>
          <w:rFonts w:ascii="TH SarabunIT๙" w:hAnsi="TH SarabunIT๙" w:cs="TH SarabunIT๙"/>
          <w:sz w:val="32"/>
          <w:szCs w:val="32"/>
          <w:cs/>
        </w:rPr>
        <w:t>ไอวีได้รับการตรวจคัดกรองมะเร็งปากมดลูกและได้รับการดูแลรักษาและส่งต่ออย่างเหมาะสม</w:t>
      </w:r>
    </w:p>
    <w:p w:rsidR="0010746B" w:rsidRDefault="0010746B" w:rsidP="00BA60D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746B" w:rsidRDefault="0010746B" w:rsidP="00BA60D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746B" w:rsidRDefault="0010746B" w:rsidP="00BA60D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746B" w:rsidRDefault="0010746B" w:rsidP="00BA60D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746B" w:rsidRDefault="0010746B" w:rsidP="00BA60D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60D1" w:rsidRPr="00FF1B36" w:rsidRDefault="00BA60D1" w:rsidP="00BA60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1B3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F1B36">
        <w:rPr>
          <w:rFonts w:ascii="TH SarabunIT๙" w:hAnsi="TH SarabunIT๙" w:cs="TH SarabunIT๙"/>
          <w:b/>
          <w:bCs/>
          <w:sz w:val="32"/>
          <w:szCs w:val="32"/>
          <w:cs/>
        </w:rPr>
        <w:t>การเปลี่ยนแปลง</w:t>
      </w:r>
    </w:p>
    <w:tbl>
      <w:tblPr>
        <w:tblStyle w:val="a3"/>
        <w:tblW w:w="9108" w:type="dxa"/>
        <w:tblLook w:val="01E0"/>
      </w:tblPr>
      <w:tblGrid>
        <w:gridCol w:w="2259"/>
        <w:gridCol w:w="2259"/>
        <w:gridCol w:w="2259"/>
        <w:gridCol w:w="2331"/>
      </w:tblGrid>
      <w:tr w:rsidR="00D31EF4" w:rsidRPr="00FF1B36">
        <w:tc>
          <w:tcPr>
            <w:tcW w:w="2259" w:type="dxa"/>
          </w:tcPr>
          <w:p w:rsidR="00D31EF4" w:rsidRPr="00FF1B36" w:rsidRDefault="00D31EF4" w:rsidP="00D31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259" w:type="dxa"/>
          </w:tcPr>
          <w:p w:rsidR="00D31EF4" w:rsidRPr="00FF1B36" w:rsidRDefault="00D31EF4" w:rsidP="00D31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ก่อนการพัฒนา</w:t>
            </w:r>
          </w:p>
        </w:tc>
        <w:tc>
          <w:tcPr>
            <w:tcW w:w="2259" w:type="dxa"/>
          </w:tcPr>
          <w:p w:rsidR="00D31EF4" w:rsidRPr="00FF1B36" w:rsidRDefault="00D31EF4" w:rsidP="00D31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หลังการพัฒนา</w:t>
            </w:r>
          </w:p>
          <w:p w:rsidR="00D31EF4" w:rsidRPr="00FF1B36" w:rsidRDefault="00D31EF4" w:rsidP="00D31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ปี</w:t>
            </w:r>
            <w:r w:rsidR="005523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2553</w:t>
            </w: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31" w:type="dxa"/>
          </w:tcPr>
          <w:p w:rsidR="00D31EF4" w:rsidRPr="00FF1B36" w:rsidRDefault="00D31EF4" w:rsidP="00D31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หลังการพัฒนา</w:t>
            </w:r>
          </w:p>
          <w:p w:rsidR="00D31EF4" w:rsidRPr="00FF1B36" w:rsidRDefault="00D31EF4" w:rsidP="00D31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ปี</w:t>
            </w:r>
            <w:r w:rsidR="005523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254-2555</w:t>
            </w: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31EF4" w:rsidRPr="00FF1B36">
        <w:tc>
          <w:tcPr>
            <w:tcW w:w="2259" w:type="dxa"/>
          </w:tcPr>
          <w:p w:rsidR="00D31EF4" w:rsidRPr="00FF1B36" w:rsidRDefault="00D31EF4" w:rsidP="00BA60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ข้อมูลหญิงผู้ติดเชื้อ</w:t>
            </w:r>
          </w:p>
        </w:tc>
        <w:tc>
          <w:tcPr>
            <w:tcW w:w="2259" w:type="dxa"/>
          </w:tcPr>
          <w:p w:rsidR="00D31EF4" w:rsidRPr="00FF1B36" w:rsidRDefault="00D31EF4" w:rsidP="00D31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ไม่มีการรวบรวมรายชื่อ</w:t>
            </w:r>
          </w:p>
          <w:p w:rsidR="00D31EF4" w:rsidRPr="00FF1B36" w:rsidRDefault="00D31EF4" w:rsidP="00D31E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ไม่มีการตรวจสอบข้อมูลและบันทึกการตรวจคัดกรองมะเร็งปากมดลูก</w:t>
            </w:r>
          </w:p>
        </w:tc>
        <w:tc>
          <w:tcPr>
            <w:tcW w:w="2259" w:type="dxa"/>
          </w:tcPr>
          <w:p w:rsidR="00D31EF4" w:rsidRPr="00FF1B36" w:rsidRDefault="00D31EF4" w:rsidP="00D31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มีการรวบรวมรายชื่อของหญิงผู้ติดเชื้อ</w:t>
            </w:r>
            <w:proofErr w:type="spellStart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เอช</w:t>
            </w:r>
            <w:proofErr w:type="spellEnd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ไอวี/ผู้ป่วยเอดส์</w:t>
            </w:r>
          </w:p>
          <w:p w:rsidR="00D31EF4" w:rsidRPr="00FF1B36" w:rsidRDefault="00D31EF4" w:rsidP="00D31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จัดทำทะเบียนหญิงผู้ติดเชื้อ</w:t>
            </w:r>
            <w:proofErr w:type="spellStart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เอช</w:t>
            </w:r>
            <w:proofErr w:type="spellEnd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ไอวี/ผู้ป่วยเอดส์ที่ตรวจคัดกรองมะเร็งปากมดลูกเพื่อสะดวกในการติดตาม</w:t>
            </w:r>
          </w:p>
          <w:p w:rsidR="00D31EF4" w:rsidRPr="00FF1B36" w:rsidRDefault="00D31EF4" w:rsidP="00BA60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</w:tcPr>
          <w:p w:rsidR="00D31EF4" w:rsidRPr="00FF1B36" w:rsidRDefault="00D31EF4" w:rsidP="00D31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มีการนัดหมาย เตือนความจำในการตรวจครั้งต่อไปเพื่อให้หญิงผู้ติดเชื้อ</w:t>
            </w:r>
            <w:proofErr w:type="spellStart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เอช</w:t>
            </w:r>
            <w:proofErr w:type="spellEnd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ไอวี/ผู้ป่วยเอดส์ได้เตรียมตัวก่อนตรวจ</w:t>
            </w:r>
            <w:r w:rsidR="00AA5E3D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และทีมงานได้เตรียมประสานกับหน่วยงานที่เกี่ยวข้อง</w:t>
            </w:r>
          </w:p>
          <w:p w:rsidR="00D31EF4" w:rsidRPr="00FF1B36" w:rsidRDefault="00D31EF4" w:rsidP="00BA60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มีการตรวจสอบการตรวจคัดกรองมะเร็งปากมดลูกและบันทึกผลการตรวจ</w:t>
            </w:r>
          </w:p>
        </w:tc>
      </w:tr>
      <w:tr w:rsidR="00D31EF4" w:rsidRPr="00FF1B36">
        <w:tc>
          <w:tcPr>
            <w:tcW w:w="2259" w:type="dxa"/>
          </w:tcPr>
          <w:p w:rsidR="00D31EF4" w:rsidRPr="00FF1B36" w:rsidRDefault="00D31EF4" w:rsidP="00224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ระบบการบริการ</w:t>
            </w:r>
          </w:p>
        </w:tc>
        <w:tc>
          <w:tcPr>
            <w:tcW w:w="2259" w:type="dxa"/>
          </w:tcPr>
          <w:p w:rsidR="00D31EF4" w:rsidRPr="00FF1B36" w:rsidRDefault="00D31EF4" w:rsidP="00D31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ให้บริการการตรวจ</w:t>
            </w: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 pap smear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เป็นวันที่ไม่ใช่วันมารับริการตรวจ/รับยาต้าน(ให้บริการวันพฤหัส)</w:t>
            </w:r>
          </w:p>
          <w:p w:rsidR="00D31EF4" w:rsidRPr="00FF1B36" w:rsidRDefault="00D31EF4" w:rsidP="00D31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_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ผู้ให้บริการเป็นคลินิกวางแผนครอบครัวซึ่งให้บริการเฉพาะวันพุธ</w:t>
            </w:r>
          </w:p>
          <w:p w:rsidR="00D31EF4" w:rsidRPr="00FF1B36" w:rsidRDefault="00D31EF4" w:rsidP="00224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9" w:type="dxa"/>
          </w:tcPr>
          <w:p w:rsidR="00D31EF4" w:rsidRPr="00FF1B36" w:rsidRDefault="00224090" w:rsidP="002240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แพทย์ประจำคลินิกเป็นผู้ให้บริการจะนัดผู้รับบริการในวันอังคาร </w:t>
            </w:r>
            <w:r w:rsidR="00D61AD9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พุธเฉพาะช่วงเช้าเนื่องจากแพทย์อยู่เวรที่แผนกผู้ป่วยนอก</w:t>
            </w:r>
          </w:p>
        </w:tc>
        <w:tc>
          <w:tcPr>
            <w:tcW w:w="2331" w:type="dxa"/>
          </w:tcPr>
          <w:p w:rsidR="00224090" w:rsidRPr="00FF1B36" w:rsidRDefault="00224090" w:rsidP="002240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จัดทำระบบบริการการตรวจคัดกรองมะเร็งปากมดลูก</w:t>
            </w:r>
          </w:p>
          <w:p w:rsidR="00224090" w:rsidRPr="00FF1B36" w:rsidRDefault="00224090" w:rsidP="002240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ประสานงานกับเจ้าหน้าที่ที่รับผิดชอบการตรวจ</w:t>
            </w: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 pap smear</w:t>
            </w:r>
          </w:p>
          <w:p w:rsidR="00224090" w:rsidRPr="00FF1B36" w:rsidRDefault="00224090" w:rsidP="002240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จัดทำระบบนัดล่วงหน้าเพื่อให้ผู้รับบริการเตรียมความพร้อมในการตรวจและทีมตรวจ</w:t>
            </w: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 pap smear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ได้เตรียมอุปกรณ์ทำให้การ</w:t>
            </w:r>
            <w:r w:rsidR="007223D7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บริการที่รวดเร็ว</w:t>
            </w: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24090" w:rsidRDefault="00224090" w:rsidP="002240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จัดบริการตรวจ</w:t>
            </w: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 pap smear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ระหว่างรอตรวจ/รับยาต้าน</w:t>
            </w:r>
            <w:proofErr w:type="spellStart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ที่คลินิก</w:t>
            </w:r>
          </w:p>
          <w:p w:rsidR="0010746B" w:rsidRDefault="0010746B" w:rsidP="002240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46B" w:rsidRDefault="0010746B" w:rsidP="002240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46B" w:rsidRDefault="0010746B" w:rsidP="002240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46B" w:rsidRDefault="0010746B" w:rsidP="002240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3079" w:rsidRPr="00FF1B36" w:rsidRDefault="00993079" w:rsidP="0099307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224090" w:rsidRPr="00FF1B36">
        <w:tc>
          <w:tcPr>
            <w:tcW w:w="2259" w:type="dxa"/>
          </w:tcPr>
          <w:p w:rsidR="00224090" w:rsidRPr="00FF1B36" w:rsidRDefault="00224090" w:rsidP="00224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รายละเอียดกิจกรรม</w:t>
            </w:r>
          </w:p>
        </w:tc>
        <w:tc>
          <w:tcPr>
            <w:tcW w:w="2259" w:type="dxa"/>
          </w:tcPr>
          <w:p w:rsidR="00224090" w:rsidRPr="00FF1B36" w:rsidRDefault="00224090" w:rsidP="00224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ก่อนการพัฒนา</w:t>
            </w:r>
          </w:p>
        </w:tc>
        <w:tc>
          <w:tcPr>
            <w:tcW w:w="2259" w:type="dxa"/>
          </w:tcPr>
          <w:p w:rsidR="00224090" w:rsidRPr="00FF1B36" w:rsidRDefault="00224090" w:rsidP="00224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หลังการพัฒนา</w:t>
            </w:r>
          </w:p>
          <w:p w:rsidR="00224090" w:rsidRPr="00FF1B36" w:rsidRDefault="00224090" w:rsidP="00224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ปี</w:t>
            </w:r>
            <w:r w:rsidR="005523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2553</w:t>
            </w: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31" w:type="dxa"/>
          </w:tcPr>
          <w:p w:rsidR="00224090" w:rsidRPr="00FF1B36" w:rsidRDefault="00224090" w:rsidP="00224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หลังการพัฒนา</w:t>
            </w:r>
          </w:p>
          <w:p w:rsidR="00224090" w:rsidRPr="00FF1B36" w:rsidRDefault="00224090" w:rsidP="00224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ปี</w:t>
            </w:r>
            <w:r w:rsidR="005523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2554-2555</w:t>
            </w: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24090" w:rsidRPr="00FF1B36">
        <w:tc>
          <w:tcPr>
            <w:tcW w:w="2259" w:type="dxa"/>
          </w:tcPr>
          <w:p w:rsidR="00224090" w:rsidRPr="00FF1B36" w:rsidRDefault="00224090" w:rsidP="002240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9" w:type="dxa"/>
          </w:tcPr>
          <w:p w:rsidR="00224090" w:rsidRPr="00FF1B36" w:rsidRDefault="00224090" w:rsidP="002240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9" w:type="dxa"/>
          </w:tcPr>
          <w:p w:rsidR="00224090" w:rsidRPr="00FF1B36" w:rsidRDefault="00224090" w:rsidP="002240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</w:tcPr>
          <w:p w:rsidR="002721EB" w:rsidRPr="00FF1B36" w:rsidRDefault="002721EB" w:rsidP="00272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ผู้ติดเชื้อในวัน</w:t>
            </w:r>
            <w:r w:rsidR="00FF1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อังคาร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ทำ</w:t>
            </w:r>
          </w:p>
          <w:p w:rsidR="002721EB" w:rsidRPr="00FF1B36" w:rsidRDefault="002721EB" w:rsidP="003C6E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ให้ลดระยะเวลารอคอยในการตรวจ</w:t>
            </w:r>
          </w:p>
          <w:p w:rsidR="007223D7" w:rsidRPr="00FF1B36" w:rsidRDefault="007223D7" w:rsidP="002240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กรณีที่หญิงผู้ติดเชื้อ</w:t>
            </w:r>
            <w:proofErr w:type="spellStart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เอชเอช</w:t>
            </w:r>
            <w:proofErr w:type="spellEnd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ไอวี/ผู้ป่วยเอดส์</w:t>
            </w:r>
          </w:p>
          <w:p w:rsidR="00224090" w:rsidRPr="00FF1B36" w:rsidRDefault="00224090" w:rsidP="00AA5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ตรวจคัดกรองมะเร็งปากมดลูก</w:t>
            </w:r>
            <w:r w:rsidR="007223D7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ที่รพสต.</w:t>
            </w:r>
            <w:r w:rsidR="00FF1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 รพ.อื่น</w:t>
            </w:r>
            <w:r w:rsidR="007223D7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แนะนำให้นำผลการตรวจเพื่อ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บันทึกผลการตรวจ</w:t>
            </w:r>
            <w:r w:rsidR="007223D7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ในทะเบียน</w:t>
            </w:r>
            <w:r w:rsidR="00AA5E3D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</w:t>
            </w:r>
            <w:r w:rsidR="003C6ECA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ผู้ติดเชื้อ</w:t>
            </w:r>
            <w:proofErr w:type="spellStart"/>
            <w:r w:rsidR="003C6ECA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เอช</w:t>
            </w:r>
            <w:proofErr w:type="spellEnd"/>
            <w:r w:rsidR="003C6ECA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ไอวี/ผู้ป่วยเอดส์</w:t>
            </w:r>
            <w:r w:rsidR="00AA5E3D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และทะเบียนบันทึกการตรวจมะเร็งปากมดลูก</w:t>
            </w:r>
          </w:p>
          <w:p w:rsidR="00224090" w:rsidRPr="00FF1B36" w:rsidRDefault="00224090" w:rsidP="002240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4090" w:rsidRPr="00FF1B36">
        <w:tc>
          <w:tcPr>
            <w:tcW w:w="2259" w:type="dxa"/>
          </w:tcPr>
          <w:p w:rsidR="00224090" w:rsidRPr="00FF1B36" w:rsidRDefault="00224090" w:rsidP="002240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กิจกรรมกลุ่ม/การให้ความรู้</w:t>
            </w:r>
          </w:p>
          <w:p w:rsidR="00994D91" w:rsidRPr="00FF1B36" w:rsidRDefault="00994D91" w:rsidP="00994D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9" w:type="dxa"/>
          </w:tcPr>
          <w:p w:rsidR="00224090" w:rsidRPr="00FF1B36" w:rsidRDefault="00224090" w:rsidP="002240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ไม่มีกิจกรรมกลุ่ม</w:t>
            </w:r>
          </w:p>
          <w:p w:rsidR="00224090" w:rsidRPr="00FF1B36" w:rsidRDefault="00224090" w:rsidP="002240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ให้ความรู้เรื่องโรคมะเร็งปากมดลูก ไม่มีการส่งเสริมการตรวจคัดกรองมะเร็งปากมดลูก</w:t>
            </w:r>
          </w:p>
          <w:p w:rsidR="00224090" w:rsidRPr="00FF1B36" w:rsidRDefault="00224090" w:rsidP="002240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ให้ความรู้เป็นกลุ่ม</w:t>
            </w:r>
          </w:p>
        </w:tc>
        <w:tc>
          <w:tcPr>
            <w:tcW w:w="2259" w:type="dxa"/>
          </w:tcPr>
          <w:p w:rsidR="00224090" w:rsidRPr="00FF1B36" w:rsidRDefault="00224090" w:rsidP="002240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มีกิจกรรมกลุ่มโดยทีมคลินิกเป็นพี่เลี้ยง</w:t>
            </w:r>
          </w:p>
          <w:p w:rsidR="00224090" w:rsidRPr="00FF1B36" w:rsidRDefault="00224090" w:rsidP="002240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ในกลุ่มผู้ติดเชื้อมีการแลกเปลี่ยนเรียนรู้</w:t>
            </w:r>
          </w:p>
        </w:tc>
        <w:tc>
          <w:tcPr>
            <w:tcW w:w="2331" w:type="dxa"/>
          </w:tcPr>
          <w:p w:rsidR="00D61AD9" w:rsidRPr="00FF1B36" w:rsidRDefault="00D61AD9" w:rsidP="00D6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จัดประชุมวิชาการให้ความรู้เรื่องโรคเอดส์ร่วมกับโรคมะเร็งปากมดลูกสำหรับผู้ติดเชื้อ</w:t>
            </w:r>
            <w:proofErr w:type="spellStart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เอช</w:t>
            </w:r>
            <w:proofErr w:type="spellEnd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ไอวี/ผู้ป่วยเอดส์โดยแพทย์ประจำคลินิก</w:t>
            </w:r>
          </w:p>
          <w:p w:rsidR="00224090" w:rsidRPr="00FF1B36" w:rsidRDefault="00D61AD9" w:rsidP="002240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มีแกนนำกลุ่มประจำคลินิกในการดูแลและให้ความรู้</w:t>
            </w:r>
          </w:p>
          <w:p w:rsidR="00DC61CF" w:rsidRDefault="00DC61CF" w:rsidP="00DC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มีการแลกเปลี่ยนเรียนรู้สำหรับผู้ติดเชื้อ</w:t>
            </w:r>
            <w:proofErr w:type="spellStart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เอช</w:t>
            </w:r>
            <w:proofErr w:type="spellEnd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ไอวี/ผู้ป่วยเอดส์ที่ผ่านการตรวจคัดกรองมะเร็งปากมดลูก</w:t>
            </w:r>
          </w:p>
          <w:p w:rsidR="0010746B" w:rsidRDefault="0010746B" w:rsidP="00DC61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46B" w:rsidRDefault="0010746B" w:rsidP="00DC61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46B" w:rsidRDefault="0010746B" w:rsidP="00DC61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46B" w:rsidRDefault="0010746B" w:rsidP="00DC61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46B" w:rsidRPr="00FF1B36" w:rsidRDefault="0010746B" w:rsidP="00DC61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24090" w:rsidRPr="00FF1B36" w:rsidRDefault="00224090" w:rsidP="00994D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31EF4" w:rsidRDefault="00D31EF4" w:rsidP="00BA60D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3079" w:rsidRPr="00FF1B36" w:rsidRDefault="00993079" w:rsidP="00BA60D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108" w:type="dxa"/>
        <w:tblLook w:val="01E0"/>
      </w:tblPr>
      <w:tblGrid>
        <w:gridCol w:w="2259"/>
        <w:gridCol w:w="2259"/>
        <w:gridCol w:w="2259"/>
        <w:gridCol w:w="2331"/>
      </w:tblGrid>
      <w:tr w:rsidR="00994D91" w:rsidRPr="00FF1B36">
        <w:tc>
          <w:tcPr>
            <w:tcW w:w="2259" w:type="dxa"/>
          </w:tcPr>
          <w:p w:rsidR="00994D91" w:rsidRPr="00FF1B36" w:rsidRDefault="00994D91" w:rsidP="00994D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รายละเอียดกิจกรรม</w:t>
            </w:r>
          </w:p>
        </w:tc>
        <w:tc>
          <w:tcPr>
            <w:tcW w:w="2259" w:type="dxa"/>
          </w:tcPr>
          <w:p w:rsidR="00994D91" w:rsidRPr="00FF1B36" w:rsidRDefault="00994D91" w:rsidP="00994D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ก่อนการพัฒนา</w:t>
            </w:r>
          </w:p>
        </w:tc>
        <w:tc>
          <w:tcPr>
            <w:tcW w:w="2259" w:type="dxa"/>
          </w:tcPr>
          <w:p w:rsidR="00994D91" w:rsidRPr="00FF1B36" w:rsidRDefault="00994D91" w:rsidP="00994D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หลังการพัฒนา</w:t>
            </w:r>
          </w:p>
          <w:p w:rsidR="00994D91" w:rsidRPr="00FF1B36" w:rsidRDefault="00994D91" w:rsidP="00994D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ปี</w:t>
            </w:r>
            <w:r w:rsidR="005523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2553</w:t>
            </w: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31" w:type="dxa"/>
          </w:tcPr>
          <w:p w:rsidR="00994D91" w:rsidRPr="00FF1B36" w:rsidRDefault="00994D91" w:rsidP="00994D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หลังการพัฒนา</w:t>
            </w:r>
          </w:p>
          <w:p w:rsidR="00994D91" w:rsidRPr="00FF1B36" w:rsidRDefault="00994D91" w:rsidP="00994D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ปี</w:t>
            </w:r>
            <w:r w:rsidR="005523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2554-2555</w:t>
            </w: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4D91" w:rsidRPr="00FF1B36">
        <w:tc>
          <w:tcPr>
            <w:tcW w:w="2259" w:type="dxa"/>
          </w:tcPr>
          <w:p w:rsidR="00994D91" w:rsidRPr="00FF1B36" w:rsidRDefault="00994D91" w:rsidP="00994D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9" w:type="dxa"/>
          </w:tcPr>
          <w:p w:rsidR="00994D91" w:rsidRPr="00FF1B36" w:rsidRDefault="00994D91" w:rsidP="00994D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9" w:type="dxa"/>
          </w:tcPr>
          <w:p w:rsidR="00994D91" w:rsidRPr="00FF1B36" w:rsidRDefault="00994D91" w:rsidP="00994D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</w:tcPr>
          <w:p w:rsidR="00994D91" w:rsidRPr="00FF1B36" w:rsidRDefault="00994D91" w:rsidP="00994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ทีมคลินิกให้ความรู้เป็นรายบุคคลย้ำการตรวจคัด</w:t>
            </w:r>
          </w:p>
          <w:p w:rsidR="00994D91" w:rsidRPr="00FF1B36" w:rsidRDefault="00994D91" w:rsidP="00994D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กรองมะเร็งปากมดลูกในครั้งต่อไป</w:t>
            </w:r>
          </w:p>
          <w:p w:rsidR="00994D91" w:rsidRPr="00FF1B36" w:rsidRDefault="00994D91" w:rsidP="00994D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1025" w:rsidRPr="00FF1B36">
        <w:tc>
          <w:tcPr>
            <w:tcW w:w="2259" w:type="dxa"/>
          </w:tcPr>
          <w:p w:rsidR="003C1025" w:rsidRPr="00FF1B36" w:rsidRDefault="003C1025" w:rsidP="003C10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การประชุม/การวิเคราะห์ข้อมูล</w:t>
            </w:r>
          </w:p>
        </w:tc>
        <w:tc>
          <w:tcPr>
            <w:tcW w:w="2259" w:type="dxa"/>
          </w:tcPr>
          <w:p w:rsidR="003C1025" w:rsidRPr="00FF1B36" w:rsidRDefault="003C1025" w:rsidP="003C10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ไม่มีการประสานงานกับหน่วยงานที่เกี่ยวข้องให้เป็นระบบ</w:t>
            </w:r>
          </w:p>
          <w:p w:rsidR="003C1025" w:rsidRPr="00FF1B36" w:rsidRDefault="003C1025" w:rsidP="003C10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ไม่มีการวิเคราะห์ข้อมูล</w:t>
            </w:r>
          </w:p>
        </w:tc>
        <w:tc>
          <w:tcPr>
            <w:tcW w:w="2259" w:type="dxa"/>
          </w:tcPr>
          <w:p w:rsidR="009C4C92" w:rsidRPr="00FF1B36" w:rsidRDefault="009104E1" w:rsidP="003C10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662B9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มีการประสานงานกับหน่วยงานที่เกี่ยวข้องเช่น คลินิกวางแผนครอบครัว </w:t>
            </w:r>
            <w:r w:rsidR="009C4C92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แพทย์ </w:t>
            </w:r>
          </w:p>
          <w:p w:rsidR="003C1025" w:rsidRPr="00FF1B36" w:rsidRDefault="009C4C92" w:rsidP="003C10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มีการประชุมทีมงานคลินิก </w:t>
            </w:r>
            <w:r w:rsidR="008D3DF5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ติดตามผลการดำเนินงาน</w:t>
            </w:r>
          </w:p>
        </w:tc>
        <w:tc>
          <w:tcPr>
            <w:tcW w:w="2331" w:type="dxa"/>
          </w:tcPr>
          <w:p w:rsidR="003C1025" w:rsidRPr="00FF1B36" w:rsidRDefault="009104E1" w:rsidP="003C10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9C4C92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มีการประชุมทีม</w:t>
            </w:r>
            <w:proofErr w:type="spellStart"/>
            <w:r w:rsidR="009C4C92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งานสห</w:t>
            </w:r>
            <w:proofErr w:type="spellEnd"/>
            <w:r w:rsidR="009C4C92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สาขาวิชาชีพอย่างน้อยปีละ </w:t>
            </w:r>
            <w:r w:rsidR="009C4C92"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9C4C92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9C4C92" w:rsidRPr="00FF1B36" w:rsidRDefault="009C4C92" w:rsidP="003C10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มีการวิเคราะห์ข้อมูลนำมาพัฒนางานคุณภาพ</w:t>
            </w:r>
            <w:r w:rsidR="008D3DF5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และนำเสนอผลการดำเนินงาน</w:t>
            </w:r>
          </w:p>
        </w:tc>
      </w:tr>
    </w:tbl>
    <w:p w:rsidR="00FD2369" w:rsidRPr="00FF1B36" w:rsidRDefault="00FD2369" w:rsidP="002D06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2369" w:rsidRPr="00FF1B36" w:rsidRDefault="00FD2369" w:rsidP="002D06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4C87" w:rsidRPr="00FF1B36" w:rsidRDefault="000A21FD" w:rsidP="002D06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1B36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FF1B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การวัดผลการเปลี่ยนแปลง</w:t>
      </w:r>
    </w:p>
    <w:p w:rsidR="000A21FD" w:rsidRPr="00FF1B36" w:rsidRDefault="000A21FD" w:rsidP="000A21F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1B3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ตัวชี้วัดที่สำคัญ</w:t>
      </w:r>
    </w:p>
    <w:tbl>
      <w:tblPr>
        <w:tblStyle w:val="a3"/>
        <w:tblW w:w="9468" w:type="dxa"/>
        <w:tblLook w:val="01E0"/>
      </w:tblPr>
      <w:tblGrid>
        <w:gridCol w:w="4649"/>
        <w:gridCol w:w="940"/>
        <w:gridCol w:w="883"/>
        <w:gridCol w:w="896"/>
        <w:gridCol w:w="896"/>
        <w:gridCol w:w="1204"/>
      </w:tblGrid>
      <w:tr w:rsidR="005D415A" w:rsidRPr="00FF1B36">
        <w:tc>
          <w:tcPr>
            <w:tcW w:w="4649" w:type="dxa"/>
          </w:tcPr>
          <w:p w:rsidR="000A21FD" w:rsidRPr="00FF1B36" w:rsidRDefault="000A21FD" w:rsidP="000A21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40" w:type="dxa"/>
          </w:tcPr>
          <w:p w:rsidR="000A21FD" w:rsidRPr="00FF1B36" w:rsidRDefault="000A21FD" w:rsidP="000A21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 w:rsidR="0055232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83" w:type="dxa"/>
          </w:tcPr>
          <w:p w:rsidR="000A21FD" w:rsidRPr="00FF1B36" w:rsidRDefault="000A21FD" w:rsidP="000A21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ปี 255</w:t>
            </w:r>
            <w:r w:rsidR="0055232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96" w:type="dxa"/>
          </w:tcPr>
          <w:p w:rsidR="000A21FD" w:rsidRPr="00FF1B36" w:rsidRDefault="000A21FD" w:rsidP="000A21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ปี 255</w:t>
            </w:r>
            <w:r w:rsidR="0055232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216199" w:rsidRPr="00FF1B36" w:rsidRDefault="00216199" w:rsidP="00216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(เริ่มพัฒนา)</w:t>
            </w:r>
          </w:p>
          <w:p w:rsidR="00216199" w:rsidRPr="00FF1B36" w:rsidRDefault="00216199" w:rsidP="000A21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0A21FD" w:rsidRPr="00FF1B36" w:rsidRDefault="000A21FD" w:rsidP="000A21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ปี 255</w:t>
            </w:r>
            <w:r w:rsidR="0055232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A4646E" w:rsidRPr="00FF1B36" w:rsidRDefault="00A4646E" w:rsidP="00A464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(หลังพัฒนา)</w:t>
            </w:r>
          </w:p>
          <w:p w:rsidR="00A4646E" w:rsidRPr="00FF1B36" w:rsidRDefault="00A4646E" w:rsidP="000A21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4" w:type="dxa"/>
          </w:tcPr>
          <w:p w:rsidR="000A21FD" w:rsidRPr="00FF1B36" w:rsidRDefault="000A21FD" w:rsidP="000A21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ปี 255</w:t>
            </w:r>
            <w:r w:rsidR="0055232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A4646E" w:rsidRPr="00FF1B36" w:rsidRDefault="00A4646E" w:rsidP="00A464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(หลังพัฒนา)</w:t>
            </w:r>
          </w:p>
          <w:p w:rsidR="000A21FD" w:rsidRPr="00FF1B36" w:rsidRDefault="00A4646E" w:rsidP="001074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ข้อมูลถึง</w:t>
            </w:r>
            <w:r w:rsidR="00107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ก.พ.</w:t>
            </w:r>
            <w:r w:rsidR="0010746B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D415A" w:rsidRPr="00FF1B36">
        <w:tc>
          <w:tcPr>
            <w:tcW w:w="4649" w:type="dxa"/>
          </w:tcPr>
          <w:p w:rsidR="000A21FD" w:rsidRPr="00FF1B36" w:rsidRDefault="000A21FD" w:rsidP="000A21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</w:t>
            </w:r>
            <w:r w:rsidR="00C11830"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หญิงที่ติดเชื้อ</w:t>
            </w:r>
            <w:proofErr w:type="spellStart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เอช</w:t>
            </w:r>
            <w:proofErr w:type="spellEnd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ไอวีได้รับการตรวจคัดกรองมะเร็งปากมดลูกอย่างน้อย 1 ครั้ง/ปี</w:t>
            </w:r>
          </w:p>
        </w:tc>
        <w:tc>
          <w:tcPr>
            <w:tcW w:w="940" w:type="dxa"/>
          </w:tcPr>
          <w:p w:rsidR="006B0EDC" w:rsidRPr="00FF1B36" w:rsidRDefault="0010746B" w:rsidP="005D41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42.23</w:t>
            </w:r>
          </w:p>
          <w:p w:rsidR="00562108" w:rsidRPr="00FF1B36" w:rsidRDefault="00562108" w:rsidP="00562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3" w:type="dxa"/>
          </w:tcPr>
          <w:p w:rsidR="00525D0D" w:rsidRPr="00FF1B36" w:rsidRDefault="0010746B" w:rsidP="00C543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48.73</w:t>
            </w:r>
          </w:p>
        </w:tc>
        <w:tc>
          <w:tcPr>
            <w:tcW w:w="896" w:type="dxa"/>
          </w:tcPr>
          <w:p w:rsidR="006B0E26" w:rsidRPr="00FF1B36" w:rsidRDefault="0010746B" w:rsidP="00C543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896" w:type="dxa"/>
          </w:tcPr>
          <w:p w:rsidR="006B0E26" w:rsidRPr="00FF1B36" w:rsidRDefault="0010746B" w:rsidP="00C543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96.88</w:t>
            </w:r>
          </w:p>
        </w:tc>
        <w:tc>
          <w:tcPr>
            <w:tcW w:w="1204" w:type="dxa"/>
          </w:tcPr>
          <w:p w:rsidR="00C5431C" w:rsidRPr="00FF1B36" w:rsidRDefault="0010746B" w:rsidP="00C543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48.81</w:t>
            </w:r>
          </w:p>
        </w:tc>
      </w:tr>
      <w:tr w:rsidR="005D415A" w:rsidRPr="00FF1B36">
        <w:tc>
          <w:tcPr>
            <w:tcW w:w="4649" w:type="dxa"/>
          </w:tcPr>
          <w:p w:rsidR="000A21FD" w:rsidRPr="00FF1B36" w:rsidRDefault="000A21FD" w:rsidP="000A21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2.ร้อยละ</w:t>
            </w:r>
            <w:r w:rsidR="00C11830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11830" w:rsidRPr="00FF1B36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หญิงที่ติดเชื้อ</w:t>
            </w:r>
            <w:proofErr w:type="spellStart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เอช</w:t>
            </w:r>
            <w:proofErr w:type="spellEnd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ไอวีที่มีผลตรวจพบความผิดปกติ ได้รับการดูแลและส่งต่อสูตินรีแพทย์</w:t>
            </w:r>
          </w:p>
        </w:tc>
        <w:tc>
          <w:tcPr>
            <w:tcW w:w="940" w:type="dxa"/>
          </w:tcPr>
          <w:p w:rsidR="000A21FD" w:rsidRPr="00FF1B36" w:rsidRDefault="000A21FD" w:rsidP="00C543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83" w:type="dxa"/>
          </w:tcPr>
          <w:p w:rsidR="000A21FD" w:rsidRPr="00FF1B36" w:rsidRDefault="000A21FD" w:rsidP="00C543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96" w:type="dxa"/>
          </w:tcPr>
          <w:p w:rsidR="000A21FD" w:rsidRDefault="0010746B" w:rsidP="00C543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10746B" w:rsidRDefault="0010746B" w:rsidP="00C543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ราย)</w:t>
            </w:r>
          </w:p>
          <w:p w:rsidR="0010746B" w:rsidRDefault="007C6A16" w:rsidP="00C543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HSIL</w:t>
            </w:r>
          </w:p>
          <w:p w:rsidR="007C6A16" w:rsidRPr="00FF1B36" w:rsidRDefault="007C6A16" w:rsidP="00C543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ส่งตัวรักษาต่อ รพ.สุรินทร์</w:t>
            </w:r>
          </w:p>
        </w:tc>
        <w:tc>
          <w:tcPr>
            <w:tcW w:w="896" w:type="dxa"/>
          </w:tcPr>
          <w:p w:rsidR="000A21FD" w:rsidRPr="00FF1B36" w:rsidRDefault="000A21FD" w:rsidP="00C543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0A21FD" w:rsidRPr="00FF1B36" w:rsidRDefault="000A21FD" w:rsidP="007C6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0746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ราย</w:t>
            </w:r>
            <w:r w:rsidR="009365D6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)ผล</w:t>
            </w:r>
            <w:r w:rsidR="007C6A16">
              <w:rPr>
                <w:rFonts w:ascii="TH SarabunIT๙" w:hAnsi="TH SarabunIT๙" w:cs="TH SarabunIT๙"/>
                <w:sz w:val="32"/>
                <w:szCs w:val="32"/>
              </w:rPr>
              <w:t xml:space="preserve">CA </w:t>
            </w:r>
            <w:proofErr w:type="spellStart"/>
            <w:r w:rsidR="007C6A16">
              <w:rPr>
                <w:rFonts w:ascii="TH SarabunIT๙" w:hAnsi="TH SarabunIT๙" w:cs="TH SarabunIT๙"/>
                <w:sz w:val="32"/>
                <w:szCs w:val="32"/>
              </w:rPr>
              <w:t>Cx</w:t>
            </w:r>
            <w:proofErr w:type="spellEnd"/>
            <w:r w:rsidR="007C6A1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C6A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ส่งตัวรักษาต่อรพ.สุรินทร์ </w:t>
            </w:r>
          </w:p>
        </w:tc>
        <w:tc>
          <w:tcPr>
            <w:tcW w:w="1204" w:type="dxa"/>
          </w:tcPr>
          <w:p w:rsidR="000A21FD" w:rsidRPr="00FF1B36" w:rsidRDefault="000A21FD" w:rsidP="00C543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9365D6" w:rsidRDefault="007C6A16" w:rsidP="007C6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(1ราย)</w:t>
            </w:r>
            <w:r w:rsidR="009365D6"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C6A16" w:rsidRPr="00FF1B36" w:rsidRDefault="007C6A16" w:rsidP="007C6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>LSIL</w:t>
            </w:r>
          </w:p>
          <w:p w:rsidR="007C6A16" w:rsidRPr="00FF1B36" w:rsidRDefault="007C6A16" w:rsidP="007C6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ตรวจซ้ำผลปกติ</w:t>
            </w:r>
          </w:p>
        </w:tc>
      </w:tr>
    </w:tbl>
    <w:p w:rsidR="00FD2369" w:rsidRPr="00FF1B36" w:rsidRDefault="00FD2369" w:rsidP="009278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2369" w:rsidRDefault="00FD2369" w:rsidP="009278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A16" w:rsidRPr="00FF1B36" w:rsidRDefault="007C6A16" w:rsidP="009278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2369" w:rsidRPr="00FF1B36" w:rsidRDefault="00FD2369" w:rsidP="009278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7816" w:rsidRPr="00FF1B36" w:rsidRDefault="00927816" w:rsidP="009278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1B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ตัวชี้วัดที่สำคัญ</w:t>
      </w:r>
    </w:p>
    <w:tbl>
      <w:tblPr>
        <w:tblStyle w:val="a3"/>
        <w:tblW w:w="9468" w:type="dxa"/>
        <w:tblLook w:val="01E0"/>
      </w:tblPr>
      <w:tblGrid>
        <w:gridCol w:w="4649"/>
        <w:gridCol w:w="940"/>
        <w:gridCol w:w="883"/>
        <w:gridCol w:w="896"/>
        <w:gridCol w:w="896"/>
        <w:gridCol w:w="1204"/>
      </w:tblGrid>
      <w:tr w:rsidR="00927816" w:rsidRPr="00FF1B36">
        <w:tc>
          <w:tcPr>
            <w:tcW w:w="4649" w:type="dxa"/>
          </w:tcPr>
          <w:p w:rsidR="00927816" w:rsidRPr="00FF1B36" w:rsidRDefault="00927816" w:rsidP="00927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40" w:type="dxa"/>
          </w:tcPr>
          <w:p w:rsidR="00927816" w:rsidRPr="00FF1B36" w:rsidRDefault="00927816" w:rsidP="009278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 w:rsidR="0055232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83" w:type="dxa"/>
          </w:tcPr>
          <w:p w:rsidR="00927816" w:rsidRPr="00FF1B36" w:rsidRDefault="00927816" w:rsidP="00927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ปี 255</w:t>
            </w:r>
            <w:r w:rsidR="0055232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96" w:type="dxa"/>
          </w:tcPr>
          <w:p w:rsidR="00927816" w:rsidRPr="00FF1B36" w:rsidRDefault="00927816" w:rsidP="00927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ปี 255</w:t>
            </w:r>
            <w:r w:rsidR="0055232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927816" w:rsidRPr="00FF1B36" w:rsidRDefault="00927816" w:rsidP="009278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(เริ่มพัฒนา)</w:t>
            </w:r>
          </w:p>
          <w:p w:rsidR="00927816" w:rsidRPr="00FF1B36" w:rsidRDefault="00927816" w:rsidP="00927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927816" w:rsidRPr="00FF1B36" w:rsidRDefault="00927816" w:rsidP="009278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ปี 255</w:t>
            </w:r>
            <w:r w:rsidR="0055232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927816" w:rsidRPr="00FF1B36" w:rsidRDefault="00927816" w:rsidP="009278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(หลังพัฒนา)</w:t>
            </w:r>
          </w:p>
          <w:p w:rsidR="00927816" w:rsidRPr="00FF1B36" w:rsidRDefault="00927816" w:rsidP="00927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4" w:type="dxa"/>
          </w:tcPr>
          <w:p w:rsidR="00927816" w:rsidRPr="00FF1B36" w:rsidRDefault="00927816" w:rsidP="009278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ปี 255</w:t>
            </w:r>
            <w:r w:rsidR="0055232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927816" w:rsidRPr="00FF1B36" w:rsidRDefault="00927816" w:rsidP="009278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(หลังพัฒนา)</w:t>
            </w:r>
          </w:p>
          <w:p w:rsidR="00927816" w:rsidRPr="00FF1B36" w:rsidRDefault="00927816" w:rsidP="009278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ข้อมูลถึง</w:t>
            </w:r>
            <w:proofErr w:type="spellStart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  <w:proofErr w:type="spellEnd"/>
            <w:r w:rsidRPr="00FF1B36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927816" w:rsidRPr="00FF1B36">
        <w:tc>
          <w:tcPr>
            <w:tcW w:w="4649" w:type="dxa"/>
          </w:tcPr>
          <w:p w:rsidR="00927816" w:rsidRPr="00FF1B36" w:rsidRDefault="00927816" w:rsidP="009278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.จำนวนหญิงที่ติดเชื้อ</w:t>
            </w:r>
            <w:proofErr w:type="spellStart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เอช</w:t>
            </w:r>
            <w:proofErr w:type="spellEnd"/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ไอวีที่ได้รับการวินิจฉัยเป็นมะเร็งปากมดลูกได้รับการดูแลรักษา</w:t>
            </w:r>
          </w:p>
          <w:p w:rsidR="004903BC" w:rsidRPr="00FF1B36" w:rsidRDefault="004903BC" w:rsidP="009278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03BC" w:rsidRPr="00FF1B36" w:rsidRDefault="004903BC" w:rsidP="009278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:rsidR="00927816" w:rsidRPr="00FF1B36" w:rsidRDefault="00927816" w:rsidP="009278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83" w:type="dxa"/>
          </w:tcPr>
          <w:p w:rsidR="00927816" w:rsidRPr="00FF1B36" w:rsidRDefault="00927816" w:rsidP="009278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96" w:type="dxa"/>
          </w:tcPr>
          <w:p w:rsidR="00927816" w:rsidRPr="00FF1B36" w:rsidRDefault="007C6A16" w:rsidP="009278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96" w:type="dxa"/>
          </w:tcPr>
          <w:p w:rsidR="00927816" w:rsidRDefault="00FF1B36" w:rsidP="009278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7C6A16" w:rsidRPr="00FF1B36" w:rsidRDefault="007C6A16" w:rsidP="009278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Cx</w:t>
            </w:r>
            <w:proofErr w:type="spellEnd"/>
          </w:p>
        </w:tc>
        <w:tc>
          <w:tcPr>
            <w:tcW w:w="1204" w:type="dxa"/>
          </w:tcPr>
          <w:p w:rsidR="00927816" w:rsidRPr="00FF1B36" w:rsidRDefault="00927816" w:rsidP="007C6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1B3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F1B36">
              <w:rPr>
                <w:rFonts w:ascii="TH SarabunIT๙" w:hAnsi="TH SarabunIT๙" w:cs="TH SarabunIT๙"/>
                <w:sz w:val="32"/>
                <w:szCs w:val="32"/>
                <w:cs/>
              </w:rPr>
              <w:t>ราย</w:t>
            </w:r>
          </w:p>
        </w:tc>
      </w:tr>
    </w:tbl>
    <w:p w:rsidR="00927816" w:rsidRPr="00FF1B36" w:rsidRDefault="00927816" w:rsidP="002D06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7816" w:rsidRPr="00FF1B36" w:rsidRDefault="00927816" w:rsidP="002D06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0B6C" w:rsidRPr="00FF1B36" w:rsidRDefault="00270B6C" w:rsidP="002D06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1B36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แผนภูมิแสดงการเปรียบเทียบผลการตรวจคัดกรองมะเร็งปากมดลูกในหญิงผู้ติดเชื้อ</w:t>
      </w:r>
      <w:proofErr w:type="spellStart"/>
      <w:r w:rsidRPr="00FF1B36">
        <w:rPr>
          <w:rFonts w:ascii="TH SarabunIT๙" w:hAnsi="TH SarabunIT๙" w:cs="TH SarabunIT๙"/>
          <w:b/>
          <w:bCs/>
          <w:sz w:val="32"/>
          <w:szCs w:val="32"/>
          <w:cs/>
        </w:rPr>
        <w:t>เอช</w:t>
      </w:r>
      <w:proofErr w:type="spellEnd"/>
      <w:r w:rsidRPr="00FF1B36">
        <w:rPr>
          <w:rFonts w:ascii="TH SarabunIT๙" w:hAnsi="TH SarabunIT๙" w:cs="TH SarabunIT๙"/>
          <w:b/>
          <w:bCs/>
          <w:sz w:val="32"/>
          <w:szCs w:val="32"/>
          <w:cs/>
        </w:rPr>
        <w:t>ไอวี</w:t>
      </w:r>
    </w:p>
    <w:p w:rsidR="00270B6C" w:rsidRPr="00FF1B36" w:rsidRDefault="00270B6C" w:rsidP="002D06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903BC" w:rsidRPr="00FF1B36" w:rsidRDefault="004903BC" w:rsidP="002D06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0BFF" w:rsidRPr="00FF1B36" w:rsidRDefault="007C6A16" w:rsidP="00E14E3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5486400" cy="3200400"/>
            <wp:effectExtent l="19050" t="0" r="19050" b="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0BFF" w:rsidRPr="00FF1B36" w:rsidRDefault="00AD0BFF" w:rsidP="00E14E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A16" w:rsidRDefault="007C6A16" w:rsidP="00E14E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D069B" w:rsidRPr="00FF1B36" w:rsidRDefault="000A21FD" w:rsidP="00E14E3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1B36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2D069B" w:rsidRPr="00FF1B36">
        <w:rPr>
          <w:rFonts w:ascii="TH SarabunIT๙" w:hAnsi="TH SarabunIT๙" w:cs="TH SarabunIT๙"/>
          <w:b/>
          <w:bCs/>
          <w:sz w:val="32"/>
          <w:szCs w:val="32"/>
          <w:cs/>
        </w:rPr>
        <w:t>บทเรียนที่ได้รับ</w:t>
      </w:r>
    </w:p>
    <w:p w:rsidR="002D069B" w:rsidRPr="00FF1B36" w:rsidRDefault="002D069B" w:rsidP="002D069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F1B36">
        <w:rPr>
          <w:rFonts w:ascii="TH SarabunIT๙" w:hAnsi="TH SarabunIT๙" w:cs="TH SarabunIT๙"/>
          <w:sz w:val="32"/>
          <w:szCs w:val="32"/>
          <w:cs/>
        </w:rPr>
        <w:t>การจัดระบบบริการในการตรวจคัดกรองมะเร็งปากมดลูกในขณะรอรับยาต้าน</w:t>
      </w:r>
      <w:proofErr w:type="spellStart"/>
      <w:r w:rsidRPr="00FF1B36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FF1B36">
        <w:rPr>
          <w:rFonts w:ascii="TH SarabunIT๙" w:hAnsi="TH SarabunIT๙" w:cs="TH SarabunIT๙"/>
          <w:sz w:val="32"/>
          <w:szCs w:val="32"/>
          <w:cs/>
        </w:rPr>
        <w:t>เอดส์หรือในวันที่มีคลินิก  ลดระยะเวลาในการมารับบริการทำให้ผู้ติดเชื้อ</w:t>
      </w:r>
      <w:proofErr w:type="spellStart"/>
      <w:r w:rsidRPr="00FF1B36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FF1B36">
        <w:rPr>
          <w:rFonts w:ascii="TH SarabunIT๙" w:hAnsi="TH SarabunIT๙" w:cs="TH SarabunIT๙"/>
          <w:sz w:val="32"/>
          <w:szCs w:val="32"/>
          <w:cs/>
        </w:rPr>
        <w:t xml:space="preserve">ไอวี/ผู้ป่วยเอดส์มีความพึงพอใจ  </w:t>
      </w:r>
    </w:p>
    <w:p w:rsidR="002D069B" w:rsidRPr="00FF1B36" w:rsidRDefault="002D069B" w:rsidP="002D069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F1B36">
        <w:rPr>
          <w:rFonts w:ascii="TH SarabunIT๙" w:hAnsi="TH SarabunIT๙" w:cs="TH SarabunIT๙"/>
          <w:sz w:val="32"/>
          <w:szCs w:val="32"/>
          <w:cs/>
        </w:rPr>
        <w:t>การสร้างสัมพันธ์ภาพระหว่างทีมคลินิกและเจ้าหน้าที่ที่ตรวจคัดกรองมะเร็งปากมดลูกและระบบการตรวจที่สะดวก รวดเร็ว และเน้นการพิทักษ์สิทธิของผู้ป่วยโดยเฉพาะการรักษาความลับเป็นสิ่งที่สำคัญ</w:t>
      </w:r>
      <w:r w:rsidRPr="00FF1B36">
        <w:rPr>
          <w:rFonts w:ascii="TH SarabunIT๙" w:hAnsi="TH SarabunIT๙" w:cs="TH SarabunIT๙"/>
          <w:sz w:val="32"/>
          <w:szCs w:val="32"/>
        </w:rPr>
        <w:t xml:space="preserve"> </w:t>
      </w:r>
      <w:r w:rsidRPr="00FF1B36">
        <w:rPr>
          <w:rFonts w:ascii="TH SarabunIT๙" w:hAnsi="TH SarabunIT๙" w:cs="TH SarabunIT๙"/>
          <w:sz w:val="32"/>
          <w:szCs w:val="32"/>
          <w:cs/>
        </w:rPr>
        <w:t>ทำให้ผู้ติดเชื้อ</w:t>
      </w:r>
      <w:proofErr w:type="spellStart"/>
      <w:r w:rsidRPr="00FF1B36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FF1B36">
        <w:rPr>
          <w:rFonts w:ascii="TH SarabunIT๙" w:hAnsi="TH SarabunIT๙" w:cs="TH SarabunIT๙"/>
          <w:sz w:val="32"/>
          <w:szCs w:val="32"/>
          <w:cs/>
        </w:rPr>
        <w:t>ไอวี/ผู้ป่วยเอดส์ลดความกังวล</w:t>
      </w:r>
      <w:r w:rsidRPr="00FF1B36">
        <w:rPr>
          <w:rFonts w:ascii="TH SarabunIT๙" w:hAnsi="TH SarabunIT๙" w:cs="TH SarabunIT๙"/>
          <w:sz w:val="32"/>
          <w:szCs w:val="32"/>
        </w:rPr>
        <w:t xml:space="preserve"> </w:t>
      </w:r>
      <w:r w:rsidRPr="00FF1B36">
        <w:rPr>
          <w:rFonts w:ascii="TH SarabunIT๙" w:hAnsi="TH SarabunIT๙" w:cs="TH SarabunIT๙"/>
          <w:sz w:val="32"/>
          <w:szCs w:val="32"/>
          <w:cs/>
        </w:rPr>
        <w:t>และความกลัว</w:t>
      </w:r>
    </w:p>
    <w:p w:rsidR="002D069B" w:rsidRPr="00FF1B36" w:rsidRDefault="002D069B" w:rsidP="002D069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F1B36">
        <w:rPr>
          <w:rFonts w:ascii="TH SarabunIT๙" w:hAnsi="TH SarabunIT๙" w:cs="TH SarabunIT๙"/>
          <w:sz w:val="32"/>
          <w:szCs w:val="32"/>
          <w:cs/>
        </w:rPr>
        <w:lastRenderedPageBreak/>
        <w:t>การทำกิจกรรมกลุ่ม ให้ความรู้เรื่องโรคมะเร็งปากมดลูก ทำให้ผู้ติดเชื้อ</w:t>
      </w:r>
      <w:proofErr w:type="spellStart"/>
      <w:r w:rsidRPr="00FF1B36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FF1B36">
        <w:rPr>
          <w:rFonts w:ascii="TH SarabunIT๙" w:hAnsi="TH SarabunIT๙" w:cs="TH SarabunIT๙"/>
          <w:sz w:val="32"/>
          <w:szCs w:val="32"/>
          <w:cs/>
        </w:rPr>
        <w:t>ไอวี/ผู้ป่วยเอดส์เกิดความตระหนัก ลดความอาย และยอมรับในการตรวจคัดกรองมะเร็งปากมดลูก</w:t>
      </w:r>
    </w:p>
    <w:p w:rsidR="002D069B" w:rsidRPr="00FF1B36" w:rsidRDefault="002D069B" w:rsidP="002D069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F1B36">
        <w:rPr>
          <w:rFonts w:ascii="TH SarabunIT๙" w:hAnsi="TH SarabunIT๙" w:cs="TH SarabunIT๙"/>
          <w:sz w:val="32"/>
          <w:szCs w:val="32"/>
          <w:cs/>
        </w:rPr>
        <w:t xml:space="preserve">การสร้างแรงจูงใจและ การดึงศักยภาพภายในตัวผู้ป่วยรวมทั้งครอบครัวให้สามารถดูแลสุขภาพของตนเองได้ </w:t>
      </w:r>
    </w:p>
    <w:p w:rsidR="002D069B" w:rsidRPr="00FF1B36" w:rsidRDefault="002D069B" w:rsidP="002D069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F1B36">
        <w:rPr>
          <w:rFonts w:ascii="TH SarabunIT๙" w:hAnsi="TH SarabunIT๙" w:cs="TH SarabunIT๙"/>
          <w:sz w:val="32"/>
          <w:szCs w:val="32"/>
          <w:cs/>
        </w:rPr>
        <w:t>การส่งเสริมให้มีการตรวจคัดกรองมะเร็งปากมดลูกอย่างถูกต้อง และต่อเนื่อง ช่วยให้ผู้ติดเชื้อ</w:t>
      </w:r>
      <w:proofErr w:type="spellStart"/>
      <w:r w:rsidRPr="00FF1B36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FF1B36">
        <w:rPr>
          <w:rFonts w:ascii="TH SarabunIT๙" w:hAnsi="TH SarabunIT๙" w:cs="TH SarabunIT๙"/>
          <w:sz w:val="32"/>
          <w:szCs w:val="32"/>
          <w:cs/>
        </w:rPr>
        <w:t>ไอวี/ผู้ป่วยเอดส์   ได้รับการดูแลที่ถูกต้อง รวดเร็ว ลดการเจ็บป่วยหรือเสียชีวิตจากมะเร็งปากมดลูก</w:t>
      </w:r>
    </w:p>
    <w:p w:rsidR="002D069B" w:rsidRPr="00FF1B36" w:rsidRDefault="002D069B" w:rsidP="002D069B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F1B36">
        <w:rPr>
          <w:rFonts w:ascii="TH SarabunIT๙" w:hAnsi="TH SarabunIT๙" w:cs="TH SarabunIT๙"/>
          <w:sz w:val="32"/>
          <w:szCs w:val="32"/>
          <w:cs/>
        </w:rPr>
        <w:t>การทำงานร่วมกันเป็นทีมและมีการประเมินผลการ</w:t>
      </w:r>
      <w:proofErr w:type="spellStart"/>
      <w:r w:rsidRPr="00FF1B36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FF1B36">
        <w:rPr>
          <w:rFonts w:ascii="TH SarabunIT๙" w:hAnsi="TH SarabunIT๙" w:cs="TH SarabunIT๙"/>
          <w:sz w:val="32"/>
          <w:szCs w:val="32"/>
          <w:cs/>
        </w:rPr>
        <w:t>อย่างต่อเนื่องส่งผลทำให้งานมีการพัฒนาที่มีคุณภาพ</w:t>
      </w:r>
    </w:p>
    <w:p w:rsidR="002A0504" w:rsidRPr="00FF1B36" w:rsidRDefault="00CF7766" w:rsidP="002A0504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F1B36">
        <w:rPr>
          <w:rFonts w:ascii="TH SarabunIT๙" w:hAnsi="TH SarabunIT๙" w:cs="TH SarabunIT๙"/>
          <w:sz w:val="32"/>
          <w:szCs w:val="32"/>
          <w:cs/>
        </w:rPr>
        <w:t>ทีมงานคลินิกมีความภาคภูมิใจที่มีส่วนร่วมในคัดกรองโรคมะเร็งป</w:t>
      </w:r>
      <w:r w:rsidR="008174B3" w:rsidRPr="00FF1B36">
        <w:rPr>
          <w:rFonts w:ascii="TH SarabunIT๙" w:hAnsi="TH SarabunIT๙" w:cs="TH SarabunIT๙"/>
          <w:sz w:val="32"/>
          <w:szCs w:val="32"/>
          <w:cs/>
        </w:rPr>
        <w:t xml:space="preserve">ากมดลูก </w:t>
      </w:r>
      <w:r w:rsidRPr="00FF1B36">
        <w:rPr>
          <w:rFonts w:ascii="TH SarabunIT๙" w:hAnsi="TH SarabunIT๙" w:cs="TH SarabunIT๙"/>
          <w:sz w:val="32"/>
          <w:szCs w:val="32"/>
          <w:cs/>
        </w:rPr>
        <w:t>และ</w:t>
      </w:r>
      <w:r w:rsidR="008174B3" w:rsidRPr="00FF1B36">
        <w:rPr>
          <w:rFonts w:ascii="TH SarabunIT๙" w:hAnsi="TH SarabunIT๙" w:cs="TH SarabunIT๙"/>
          <w:sz w:val="32"/>
          <w:szCs w:val="32"/>
          <w:cs/>
        </w:rPr>
        <w:t>ติดตามดูแลทำให้</w:t>
      </w:r>
      <w:r w:rsidR="002A0504" w:rsidRPr="00FF1B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D069B" w:rsidRPr="00FF1B36" w:rsidRDefault="002A0504" w:rsidP="002A0504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FF1B3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174B3" w:rsidRPr="00FF1B36">
        <w:rPr>
          <w:rFonts w:ascii="TH SarabunIT๙" w:hAnsi="TH SarabunIT๙" w:cs="TH SarabunIT๙"/>
          <w:sz w:val="32"/>
          <w:szCs w:val="32"/>
          <w:cs/>
        </w:rPr>
        <w:t>คุณภาพชีวิตของผู้ติดเชื้อและครอบครัวดีขึ้นสามารถอยู่ในสังคมได้อย่างมีความสุข</w:t>
      </w:r>
    </w:p>
    <w:p w:rsidR="00055F35" w:rsidRPr="00FF1B36" w:rsidRDefault="00055F35">
      <w:pPr>
        <w:rPr>
          <w:rFonts w:ascii="TH SarabunIT๙" w:hAnsi="TH SarabunIT๙" w:cs="TH SarabunIT๙"/>
          <w:sz w:val="32"/>
          <w:szCs w:val="32"/>
        </w:rPr>
      </w:pPr>
    </w:p>
    <w:p w:rsidR="00FF3916" w:rsidRPr="00FF1B36" w:rsidRDefault="00FF3916" w:rsidP="006D734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2369" w:rsidRPr="00FF1B36" w:rsidRDefault="006D734B" w:rsidP="00FD2369">
      <w:pPr>
        <w:rPr>
          <w:rFonts w:ascii="TH SarabunIT๙" w:hAnsi="TH SarabunIT๙" w:cs="TH SarabunIT๙"/>
          <w:sz w:val="32"/>
          <w:szCs w:val="32"/>
          <w:cs/>
        </w:rPr>
      </w:pPr>
      <w:r w:rsidRPr="00FF1B36">
        <w:rPr>
          <w:rFonts w:ascii="TH SarabunIT๙" w:hAnsi="TH SarabunIT๙" w:cs="TH SarabunIT๙"/>
          <w:b/>
          <w:bCs/>
          <w:sz w:val="32"/>
          <w:szCs w:val="32"/>
          <w:cs/>
        </w:rPr>
        <w:t>ทีมงานคลินิก</w:t>
      </w:r>
      <w:r w:rsidR="00FD2369" w:rsidRPr="00FF1B36">
        <w:rPr>
          <w:rFonts w:ascii="TH SarabunIT๙" w:hAnsi="TH SarabunIT๙" w:cs="TH SarabunIT๙"/>
          <w:b/>
          <w:bCs/>
          <w:sz w:val="32"/>
          <w:szCs w:val="32"/>
          <w:cs/>
        </w:rPr>
        <w:t>เพื่อน</w:t>
      </w:r>
      <w:proofErr w:type="spellStart"/>
      <w:r w:rsidR="00FD2369" w:rsidRPr="00FF1B36">
        <w:rPr>
          <w:rFonts w:ascii="TH SarabunIT๙" w:hAnsi="TH SarabunIT๙" w:cs="TH SarabunIT๙"/>
          <w:b/>
          <w:bCs/>
          <w:sz w:val="32"/>
          <w:szCs w:val="32"/>
          <w:cs/>
        </w:rPr>
        <w:t>บัวเชด</w:t>
      </w:r>
      <w:proofErr w:type="spellEnd"/>
      <w:r w:rsidRPr="00FF1B36">
        <w:rPr>
          <w:rFonts w:ascii="TH SarabunIT๙" w:hAnsi="TH SarabunIT๙" w:cs="TH SarabunIT๙"/>
          <w:sz w:val="32"/>
          <w:szCs w:val="32"/>
          <w:cs/>
        </w:rPr>
        <w:br/>
      </w:r>
      <w:r w:rsidR="00FD2369" w:rsidRPr="00FF1B36">
        <w:rPr>
          <w:rFonts w:ascii="TH SarabunIT๙" w:hAnsi="TH SarabunIT๙" w:cs="TH SarabunIT๙"/>
          <w:sz w:val="32"/>
          <w:szCs w:val="32"/>
          <w:cs/>
        </w:rPr>
        <w:t>1.นพ.ธน</w:t>
      </w:r>
      <w:proofErr w:type="spellStart"/>
      <w:r w:rsidR="00FD2369" w:rsidRPr="00FF1B36">
        <w:rPr>
          <w:rFonts w:ascii="TH SarabunIT๙" w:hAnsi="TH SarabunIT๙" w:cs="TH SarabunIT๙"/>
          <w:sz w:val="32"/>
          <w:szCs w:val="32"/>
          <w:cs/>
        </w:rPr>
        <w:t>สันต</w:t>
      </w:r>
      <w:proofErr w:type="spellEnd"/>
      <w:r w:rsidR="00FD2369" w:rsidRPr="00FF1B36">
        <w:rPr>
          <w:rFonts w:ascii="TH SarabunIT๙" w:hAnsi="TH SarabunIT๙" w:cs="TH SarabunIT๙"/>
          <w:sz w:val="32"/>
          <w:szCs w:val="32"/>
          <w:cs/>
        </w:rPr>
        <w:t>ชัย</w:t>
      </w:r>
      <w:r w:rsidR="00FD2369" w:rsidRPr="00FF1B36">
        <w:rPr>
          <w:rFonts w:ascii="TH SarabunIT๙" w:hAnsi="TH SarabunIT๙" w:cs="TH SarabunIT๙"/>
          <w:sz w:val="32"/>
          <w:szCs w:val="32"/>
          <w:cs/>
        </w:rPr>
        <w:tab/>
      </w:r>
      <w:r w:rsidR="00FD2369" w:rsidRPr="00FF1B36">
        <w:rPr>
          <w:rFonts w:ascii="TH SarabunIT๙" w:hAnsi="TH SarabunIT๙" w:cs="TH SarabunIT๙"/>
          <w:sz w:val="32"/>
          <w:szCs w:val="32"/>
          <w:cs/>
        </w:rPr>
        <w:tab/>
        <w:t>พรหมบุตร</w:t>
      </w:r>
      <w:r w:rsidR="00FD2369" w:rsidRPr="00FF1B36">
        <w:rPr>
          <w:rFonts w:ascii="TH SarabunIT๙" w:hAnsi="TH SarabunIT๙" w:cs="TH SarabunIT๙"/>
          <w:sz w:val="32"/>
          <w:szCs w:val="32"/>
        </w:rPr>
        <w:tab/>
      </w:r>
      <w:r w:rsidR="00FD2369" w:rsidRPr="00FF1B36">
        <w:rPr>
          <w:rFonts w:ascii="TH SarabunIT๙" w:hAnsi="TH SarabunIT๙" w:cs="TH SarabunIT๙"/>
          <w:sz w:val="32"/>
          <w:szCs w:val="32"/>
        </w:rPr>
        <w:tab/>
      </w:r>
      <w:r w:rsidR="00FD2369" w:rsidRPr="00FF1B36">
        <w:rPr>
          <w:rFonts w:ascii="TH SarabunIT๙" w:hAnsi="TH SarabunIT๙" w:cs="TH SarabunIT๙"/>
          <w:sz w:val="32"/>
          <w:szCs w:val="32"/>
          <w:cs/>
        </w:rPr>
        <w:t>นายแพทย์ปฏิบัติการ</w:t>
      </w:r>
    </w:p>
    <w:p w:rsidR="00FD2369" w:rsidRPr="00FF1B36" w:rsidRDefault="00FD2369" w:rsidP="00FD2369">
      <w:pPr>
        <w:rPr>
          <w:rFonts w:ascii="TH SarabunIT๙" w:hAnsi="TH SarabunIT๙" w:cs="TH SarabunIT๙"/>
          <w:sz w:val="32"/>
          <w:szCs w:val="32"/>
          <w:cs/>
        </w:rPr>
      </w:pPr>
      <w:r w:rsidRPr="00FF1B36">
        <w:rPr>
          <w:rFonts w:ascii="TH SarabunIT๙" w:hAnsi="TH SarabunIT๙" w:cs="TH SarabunIT๙"/>
          <w:sz w:val="32"/>
          <w:szCs w:val="32"/>
          <w:cs/>
        </w:rPr>
        <w:t>2.</w:t>
      </w:r>
      <w:proofErr w:type="spellStart"/>
      <w:r w:rsidRPr="00FF1B36">
        <w:rPr>
          <w:rFonts w:ascii="TH SarabunIT๙" w:hAnsi="TH SarabunIT๙" w:cs="TH SarabunIT๙"/>
          <w:sz w:val="32"/>
          <w:szCs w:val="32"/>
          <w:cs/>
        </w:rPr>
        <w:t>ภก.</w:t>
      </w:r>
      <w:proofErr w:type="spellEnd"/>
      <w:r w:rsidRPr="00FF1B36">
        <w:rPr>
          <w:rFonts w:ascii="TH SarabunIT๙" w:hAnsi="TH SarabunIT๙" w:cs="TH SarabunIT๙"/>
          <w:sz w:val="32"/>
          <w:szCs w:val="32"/>
          <w:cs/>
        </w:rPr>
        <w:t>บำรุง</w:t>
      </w:r>
      <w:r w:rsidRPr="00FF1B36">
        <w:rPr>
          <w:rFonts w:ascii="TH SarabunIT๙" w:hAnsi="TH SarabunIT๙" w:cs="TH SarabunIT๙"/>
          <w:sz w:val="32"/>
          <w:szCs w:val="32"/>
          <w:cs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ab/>
        <w:t>จันทร์แก้ว</w:t>
      </w:r>
      <w:r w:rsidRPr="00FF1B36">
        <w:rPr>
          <w:rFonts w:ascii="TH SarabunIT๙" w:hAnsi="TH SarabunIT๙" w:cs="TH SarabunIT๙"/>
          <w:sz w:val="32"/>
          <w:szCs w:val="32"/>
        </w:rPr>
        <w:tab/>
      </w:r>
      <w:r w:rsidRPr="00FF1B36">
        <w:rPr>
          <w:rFonts w:ascii="TH SarabunIT๙" w:hAnsi="TH SarabunIT๙" w:cs="TH SarabunIT๙"/>
          <w:sz w:val="32"/>
          <w:szCs w:val="32"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>เภสัชกรชำนาญการ</w:t>
      </w:r>
    </w:p>
    <w:p w:rsidR="00FD2369" w:rsidRPr="00FF1B36" w:rsidRDefault="00FD2369" w:rsidP="00FD2369">
      <w:pPr>
        <w:rPr>
          <w:rFonts w:ascii="TH SarabunIT๙" w:hAnsi="TH SarabunIT๙" w:cs="TH SarabunIT๙"/>
          <w:sz w:val="32"/>
          <w:szCs w:val="32"/>
          <w:cs/>
        </w:rPr>
      </w:pPr>
      <w:r w:rsidRPr="00FF1B36">
        <w:rPr>
          <w:rFonts w:ascii="TH SarabunIT๙" w:hAnsi="TH SarabunIT๙" w:cs="TH SarabunIT๙"/>
          <w:sz w:val="32"/>
          <w:szCs w:val="32"/>
          <w:cs/>
        </w:rPr>
        <w:t>3.น.ส.</w:t>
      </w:r>
      <w:proofErr w:type="spellStart"/>
      <w:r w:rsidRPr="00FF1B36">
        <w:rPr>
          <w:rFonts w:ascii="TH SarabunIT๙" w:hAnsi="TH SarabunIT๙" w:cs="TH SarabunIT๙"/>
          <w:sz w:val="32"/>
          <w:szCs w:val="32"/>
          <w:cs/>
        </w:rPr>
        <w:t>ชัญญา</w:t>
      </w:r>
      <w:proofErr w:type="spellEnd"/>
      <w:r w:rsidRPr="00FF1B36">
        <w:rPr>
          <w:rFonts w:ascii="TH SarabunIT๙" w:hAnsi="TH SarabunIT๙" w:cs="TH SarabunIT๙"/>
          <w:sz w:val="32"/>
          <w:szCs w:val="32"/>
          <w:cs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ab/>
        <w:t>สวรรค์จุติ</w:t>
      </w:r>
      <w:r w:rsidRPr="00FF1B36">
        <w:rPr>
          <w:rFonts w:ascii="TH SarabunIT๙" w:hAnsi="TH SarabunIT๙" w:cs="TH SarabunIT๙"/>
          <w:sz w:val="32"/>
          <w:szCs w:val="32"/>
        </w:rPr>
        <w:tab/>
      </w:r>
      <w:r w:rsidRPr="00FF1B36">
        <w:rPr>
          <w:rFonts w:ascii="TH SarabunIT๙" w:hAnsi="TH SarabunIT๙" w:cs="TH SarabunIT๙"/>
          <w:sz w:val="32"/>
          <w:szCs w:val="32"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</w:p>
    <w:p w:rsidR="00FD2369" w:rsidRPr="00FF1B36" w:rsidRDefault="00FD2369" w:rsidP="00FD2369">
      <w:pPr>
        <w:rPr>
          <w:rFonts w:ascii="TH SarabunIT๙" w:hAnsi="TH SarabunIT๙" w:cs="TH SarabunIT๙"/>
          <w:sz w:val="32"/>
          <w:szCs w:val="32"/>
          <w:cs/>
        </w:rPr>
      </w:pPr>
      <w:r w:rsidRPr="00FF1B36">
        <w:rPr>
          <w:rFonts w:ascii="TH SarabunIT๙" w:hAnsi="TH SarabunIT๙" w:cs="TH SarabunIT๙"/>
          <w:sz w:val="32"/>
          <w:szCs w:val="32"/>
          <w:cs/>
        </w:rPr>
        <w:t>4.น.ส.</w:t>
      </w:r>
      <w:proofErr w:type="spellStart"/>
      <w:r w:rsidRPr="00FF1B36">
        <w:rPr>
          <w:rFonts w:ascii="TH SarabunIT๙" w:hAnsi="TH SarabunIT๙" w:cs="TH SarabunIT๙"/>
          <w:sz w:val="32"/>
          <w:szCs w:val="32"/>
          <w:cs/>
        </w:rPr>
        <w:t>เสาวรีย์</w:t>
      </w:r>
      <w:proofErr w:type="spellEnd"/>
      <w:r w:rsidRPr="00FF1B36">
        <w:rPr>
          <w:rFonts w:ascii="TH SarabunIT๙" w:hAnsi="TH SarabunIT๙" w:cs="TH SarabunIT๙"/>
          <w:sz w:val="32"/>
          <w:szCs w:val="32"/>
          <w:cs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ab/>
        <w:t>เนื้อทอง</w:t>
      </w:r>
      <w:r w:rsidRPr="00FF1B36">
        <w:rPr>
          <w:rFonts w:ascii="TH SarabunIT๙" w:hAnsi="TH SarabunIT๙" w:cs="TH SarabunIT๙"/>
          <w:sz w:val="32"/>
          <w:szCs w:val="32"/>
        </w:rPr>
        <w:tab/>
      </w:r>
      <w:r w:rsidRPr="00FF1B36">
        <w:rPr>
          <w:rFonts w:ascii="TH SarabunIT๙" w:hAnsi="TH SarabunIT๙" w:cs="TH SarabunIT๙"/>
          <w:sz w:val="32"/>
          <w:szCs w:val="32"/>
        </w:rPr>
        <w:tab/>
      </w:r>
      <w:r w:rsidRPr="00FF1B36">
        <w:rPr>
          <w:rFonts w:ascii="TH SarabunIT๙" w:hAnsi="TH SarabunIT๙" w:cs="TH SarabunIT๙"/>
          <w:sz w:val="32"/>
          <w:szCs w:val="32"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</w:p>
    <w:p w:rsidR="00FD2369" w:rsidRPr="00FF1B36" w:rsidRDefault="00FD2369" w:rsidP="00FD2369">
      <w:pPr>
        <w:rPr>
          <w:rFonts w:ascii="TH SarabunIT๙" w:hAnsi="TH SarabunIT๙" w:cs="TH SarabunIT๙"/>
          <w:sz w:val="32"/>
          <w:szCs w:val="32"/>
          <w:cs/>
        </w:rPr>
      </w:pPr>
      <w:r w:rsidRPr="00FF1B36">
        <w:rPr>
          <w:rFonts w:ascii="TH SarabunIT๙" w:hAnsi="TH SarabunIT๙" w:cs="TH SarabunIT๙"/>
          <w:sz w:val="32"/>
          <w:szCs w:val="32"/>
          <w:cs/>
        </w:rPr>
        <w:t>5.นาง</w:t>
      </w:r>
      <w:proofErr w:type="spellStart"/>
      <w:r w:rsidRPr="00FF1B36">
        <w:rPr>
          <w:rFonts w:ascii="TH SarabunIT๙" w:hAnsi="TH SarabunIT๙" w:cs="TH SarabunIT๙"/>
          <w:sz w:val="32"/>
          <w:szCs w:val="32"/>
          <w:cs/>
        </w:rPr>
        <w:t>มนฑ</w:t>
      </w:r>
      <w:proofErr w:type="spellEnd"/>
      <w:r w:rsidRPr="00FF1B36">
        <w:rPr>
          <w:rFonts w:ascii="TH SarabunIT๙" w:hAnsi="TH SarabunIT๙" w:cs="TH SarabunIT๙"/>
          <w:sz w:val="32"/>
          <w:szCs w:val="32"/>
          <w:cs/>
        </w:rPr>
        <w:t>กานติ</w:t>
      </w:r>
      <w:r w:rsidRPr="00FF1B36">
        <w:rPr>
          <w:rFonts w:ascii="TH SarabunIT๙" w:hAnsi="TH SarabunIT๙" w:cs="TH SarabunIT๙"/>
          <w:sz w:val="32"/>
          <w:szCs w:val="32"/>
          <w:cs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ab/>
        <w:t>จำปาอ่อน</w:t>
      </w:r>
      <w:r w:rsidRPr="00FF1B36">
        <w:rPr>
          <w:rFonts w:ascii="TH SarabunIT๙" w:hAnsi="TH SarabunIT๙" w:cs="TH SarabunIT๙"/>
          <w:sz w:val="32"/>
          <w:szCs w:val="32"/>
        </w:rPr>
        <w:tab/>
      </w:r>
      <w:r w:rsidRPr="00FF1B36">
        <w:rPr>
          <w:rFonts w:ascii="TH SarabunIT๙" w:hAnsi="TH SarabunIT๙" w:cs="TH SarabunIT๙"/>
          <w:sz w:val="32"/>
          <w:szCs w:val="32"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>พยาบาลวิชาชีพปฏิบัติการ</w:t>
      </w:r>
    </w:p>
    <w:p w:rsidR="00FD2369" w:rsidRPr="00FF1B36" w:rsidRDefault="00FD2369" w:rsidP="00FD2369">
      <w:pPr>
        <w:rPr>
          <w:rFonts w:ascii="TH SarabunIT๙" w:hAnsi="TH SarabunIT๙" w:cs="TH SarabunIT๙"/>
          <w:sz w:val="32"/>
          <w:szCs w:val="32"/>
          <w:cs/>
        </w:rPr>
      </w:pPr>
      <w:r w:rsidRPr="00FF1B36">
        <w:rPr>
          <w:rFonts w:ascii="TH SarabunIT๙" w:hAnsi="TH SarabunIT๙" w:cs="TH SarabunIT๙"/>
          <w:sz w:val="32"/>
          <w:szCs w:val="32"/>
          <w:cs/>
        </w:rPr>
        <w:t>6.น.ส.ปาริชาติ</w:t>
      </w:r>
      <w:r w:rsidRPr="00FF1B36">
        <w:rPr>
          <w:rFonts w:ascii="TH SarabunIT๙" w:hAnsi="TH SarabunIT๙" w:cs="TH SarabunIT๙"/>
          <w:sz w:val="32"/>
          <w:szCs w:val="32"/>
          <w:cs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ab/>
        <w:t>ช่วยสุข</w:t>
      </w:r>
      <w:r w:rsidRPr="00FF1B36">
        <w:rPr>
          <w:rFonts w:ascii="TH SarabunIT๙" w:hAnsi="TH SarabunIT๙" w:cs="TH SarabunIT๙"/>
          <w:sz w:val="32"/>
          <w:szCs w:val="32"/>
        </w:rPr>
        <w:tab/>
      </w:r>
      <w:r w:rsidRPr="00FF1B36">
        <w:rPr>
          <w:rFonts w:ascii="TH SarabunIT๙" w:hAnsi="TH SarabunIT๙" w:cs="TH SarabunIT๙"/>
          <w:sz w:val="32"/>
          <w:szCs w:val="32"/>
        </w:rPr>
        <w:tab/>
      </w:r>
      <w:r w:rsidRPr="00FF1B36">
        <w:rPr>
          <w:rFonts w:ascii="TH SarabunIT๙" w:hAnsi="TH SarabunIT๙" w:cs="TH SarabunIT๙"/>
          <w:sz w:val="32"/>
          <w:szCs w:val="32"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>พยาบาลวิชาชีพปฏิบัติการ</w:t>
      </w:r>
    </w:p>
    <w:p w:rsidR="00FD2369" w:rsidRPr="00FF1B36" w:rsidRDefault="00FD2369" w:rsidP="00FD2369">
      <w:pPr>
        <w:rPr>
          <w:rFonts w:ascii="TH SarabunIT๙" w:hAnsi="TH SarabunIT๙" w:cs="TH SarabunIT๙"/>
          <w:sz w:val="32"/>
          <w:szCs w:val="32"/>
        </w:rPr>
      </w:pPr>
      <w:r w:rsidRPr="00FF1B36">
        <w:rPr>
          <w:rFonts w:ascii="TH SarabunIT๙" w:hAnsi="TH SarabunIT๙" w:cs="TH SarabunIT๙"/>
          <w:sz w:val="32"/>
          <w:szCs w:val="32"/>
          <w:cs/>
        </w:rPr>
        <w:t>7.น.ส.เจษฎา</w:t>
      </w:r>
      <w:r w:rsidRPr="00FF1B36">
        <w:rPr>
          <w:rFonts w:ascii="TH SarabunIT๙" w:hAnsi="TH SarabunIT๙" w:cs="TH SarabunIT๙"/>
          <w:sz w:val="32"/>
          <w:szCs w:val="32"/>
          <w:cs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ab/>
        <w:t>รักพร้า</w:t>
      </w:r>
      <w:r w:rsidRPr="00FF1B36">
        <w:rPr>
          <w:rFonts w:ascii="TH SarabunIT๙" w:hAnsi="TH SarabunIT๙" w:cs="TH SarabunIT๙"/>
          <w:sz w:val="32"/>
          <w:szCs w:val="32"/>
        </w:rPr>
        <w:tab/>
      </w:r>
      <w:r w:rsidRPr="00FF1B36">
        <w:rPr>
          <w:rFonts w:ascii="TH SarabunIT๙" w:hAnsi="TH SarabunIT๙" w:cs="TH SarabunIT๙"/>
          <w:sz w:val="32"/>
          <w:szCs w:val="32"/>
        </w:rPr>
        <w:tab/>
      </w:r>
      <w:r w:rsidRPr="00FF1B36">
        <w:rPr>
          <w:rFonts w:ascii="TH SarabunIT๙" w:hAnsi="TH SarabunIT๙" w:cs="TH SarabunIT๙"/>
          <w:sz w:val="32"/>
          <w:szCs w:val="32"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>เจ้าพนักงานบันทึกข้อมูล</w:t>
      </w:r>
    </w:p>
    <w:p w:rsidR="00FD2369" w:rsidRPr="00FF1B36" w:rsidRDefault="00FD2369" w:rsidP="00FD2369">
      <w:pPr>
        <w:rPr>
          <w:rFonts w:ascii="TH SarabunIT๙" w:hAnsi="TH SarabunIT๙" w:cs="TH SarabunIT๙"/>
          <w:sz w:val="32"/>
          <w:szCs w:val="32"/>
        </w:rPr>
      </w:pPr>
      <w:r w:rsidRPr="00FF1B36">
        <w:rPr>
          <w:rFonts w:ascii="TH SarabunIT๙" w:hAnsi="TH SarabunIT๙" w:cs="TH SarabunIT๙"/>
          <w:sz w:val="32"/>
          <w:szCs w:val="32"/>
          <w:cs/>
        </w:rPr>
        <w:t>8.นาง</w:t>
      </w:r>
      <w:proofErr w:type="spellStart"/>
      <w:r w:rsidRPr="00FF1B36">
        <w:rPr>
          <w:rFonts w:ascii="TH SarabunIT๙" w:hAnsi="TH SarabunIT๙" w:cs="TH SarabunIT๙"/>
          <w:sz w:val="32"/>
          <w:szCs w:val="32"/>
          <w:cs/>
        </w:rPr>
        <w:t>สุพัฒน์</w:t>
      </w:r>
      <w:proofErr w:type="spellEnd"/>
      <w:r w:rsidRPr="00FF1B36">
        <w:rPr>
          <w:rFonts w:ascii="TH SarabunIT๙" w:hAnsi="TH SarabunIT๙" w:cs="TH SarabunIT๙"/>
          <w:sz w:val="32"/>
          <w:szCs w:val="32"/>
          <w:cs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ab/>
        <w:t>พุฒละพันธ์</w:t>
      </w:r>
      <w:r w:rsidRPr="00FF1B36">
        <w:rPr>
          <w:rFonts w:ascii="TH SarabunIT๙" w:hAnsi="TH SarabunIT๙" w:cs="TH SarabunIT๙"/>
          <w:sz w:val="32"/>
          <w:szCs w:val="32"/>
          <w:cs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ab/>
        <w:t>ประธานกลุ่มเพื่อนบัวเชด</w:t>
      </w:r>
    </w:p>
    <w:p w:rsidR="00FD2369" w:rsidRPr="00FF1B36" w:rsidRDefault="00FD2369" w:rsidP="00FD2369">
      <w:pPr>
        <w:rPr>
          <w:rFonts w:ascii="TH SarabunIT๙" w:hAnsi="TH SarabunIT๙" w:cs="TH SarabunIT๙"/>
          <w:sz w:val="32"/>
          <w:szCs w:val="32"/>
        </w:rPr>
      </w:pPr>
      <w:r w:rsidRPr="00FF1B36">
        <w:rPr>
          <w:rFonts w:ascii="TH SarabunIT๙" w:hAnsi="TH SarabunIT๙" w:cs="TH SarabunIT๙"/>
          <w:sz w:val="32"/>
          <w:szCs w:val="32"/>
          <w:cs/>
        </w:rPr>
        <w:t>9.น.ส.จุฑารัตน์</w:t>
      </w:r>
      <w:r w:rsidRPr="00FF1B36">
        <w:rPr>
          <w:rFonts w:ascii="TH SarabunIT๙" w:hAnsi="TH SarabunIT๙" w:cs="TH SarabunIT๙"/>
          <w:sz w:val="32"/>
          <w:szCs w:val="32"/>
          <w:cs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ab/>
        <w:t>ยาจิตร</w:t>
      </w:r>
      <w:r w:rsidRPr="00FF1B36">
        <w:rPr>
          <w:rFonts w:ascii="TH SarabunIT๙" w:hAnsi="TH SarabunIT๙" w:cs="TH SarabunIT๙"/>
          <w:sz w:val="32"/>
          <w:szCs w:val="32"/>
          <w:cs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ab/>
        <w:t>รองประธานกลุ่มเพื่อนบัวเชด</w:t>
      </w:r>
    </w:p>
    <w:p w:rsidR="00FD2369" w:rsidRPr="00FF1B36" w:rsidRDefault="00FD2369" w:rsidP="00FD2369">
      <w:pPr>
        <w:rPr>
          <w:rFonts w:ascii="TH SarabunIT๙" w:hAnsi="TH SarabunIT๙" w:cs="TH SarabunIT๙"/>
          <w:sz w:val="32"/>
          <w:szCs w:val="32"/>
        </w:rPr>
      </w:pPr>
      <w:r w:rsidRPr="00FF1B36">
        <w:rPr>
          <w:rFonts w:ascii="TH SarabunIT๙" w:hAnsi="TH SarabunIT๙" w:cs="TH SarabunIT๙"/>
          <w:sz w:val="32"/>
          <w:szCs w:val="32"/>
          <w:cs/>
        </w:rPr>
        <w:t>10.นางเปี่ยม</w:t>
      </w:r>
      <w:r w:rsidRPr="00FF1B36">
        <w:rPr>
          <w:rFonts w:ascii="TH SarabunIT๙" w:hAnsi="TH SarabunIT๙" w:cs="TH SarabunIT๙"/>
          <w:sz w:val="32"/>
          <w:szCs w:val="32"/>
          <w:cs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ab/>
        <w:t>น้อยนิด</w:t>
      </w:r>
      <w:r w:rsidRPr="00FF1B36">
        <w:rPr>
          <w:rFonts w:ascii="TH SarabunIT๙" w:hAnsi="TH SarabunIT๙" w:cs="TH SarabunIT๙"/>
          <w:sz w:val="32"/>
          <w:szCs w:val="32"/>
          <w:cs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ab/>
        <w:t>กรรมการกลุ่มเพื่อนบัวเชด</w:t>
      </w:r>
    </w:p>
    <w:p w:rsidR="00FD2369" w:rsidRPr="00FF1B36" w:rsidRDefault="00FD2369" w:rsidP="00FD2369">
      <w:pPr>
        <w:rPr>
          <w:rFonts w:ascii="TH SarabunIT๙" w:hAnsi="TH SarabunIT๙" w:cs="TH SarabunIT๙"/>
          <w:sz w:val="32"/>
          <w:szCs w:val="32"/>
        </w:rPr>
      </w:pPr>
      <w:r w:rsidRPr="00FF1B36">
        <w:rPr>
          <w:rFonts w:ascii="TH SarabunIT๙" w:hAnsi="TH SarabunIT๙" w:cs="TH SarabunIT๙"/>
          <w:sz w:val="32"/>
          <w:szCs w:val="32"/>
          <w:cs/>
        </w:rPr>
        <w:t>11.นายรุ่งฟ้า</w:t>
      </w:r>
      <w:r w:rsidRPr="00FF1B36">
        <w:rPr>
          <w:rFonts w:ascii="TH SarabunIT๙" w:hAnsi="TH SarabunIT๙" w:cs="TH SarabunIT๙"/>
          <w:sz w:val="32"/>
          <w:szCs w:val="32"/>
          <w:cs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ab/>
        <w:t>น้อยนิด</w:t>
      </w:r>
      <w:r w:rsidRPr="00FF1B36">
        <w:rPr>
          <w:rFonts w:ascii="TH SarabunIT๙" w:hAnsi="TH SarabunIT๙" w:cs="TH SarabunIT๙"/>
          <w:sz w:val="32"/>
          <w:szCs w:val="32"/>
          <w:cs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ab/>
      </w:r>
      <w:r w:rsidRPr="00FF1B36">
        <w:rPr>
          <w:rFonts w:ascii="TH SarabunIT๙" w:hAnsi="TH SarabunIT๙" w:cs="TH SarabunIT๙"/>
          <w:sz w:val="32"/>
          <w:szCs w:val="32"/>
          <w:cs/>
        </w:rPr>
        <w:tab/>
        <w:t>กรรมการและเหรัญญิกกลุ่มเพื่อนบัวเชด</w:t>
      </w:r>
    </w:p>
    <w:p w:rsidR="006D734B" w:rsidRPr="00FF1B36" w:rsidRDefault="006D734B" w:rsidP="006D734B">
      <w:pPr>
        <w:rPr>
          <w:rFonts w:ascii="TH SarabunIT๙" w:hAnsi="TH SarabunIT๙" w:cs="TH SarabunIT๙"/>
          <w:sz w:val="32"/>
          <w:szCs w:val="32"/>
        </w:rPr>
      </w:pPr>
    </w:p>
    <w:p w:rsidR="006745E6" w:rsidRPr="00FF1B36" w:rsidRDefault="006745E6">
      <w:pPr>
        <w:rPr>
          <w:rFonts w:ascii="TH SarabunIT๙" w:hAnsi="TH SarabunIT๙" w:cs="TH SarabunIT๙"/>
          <w:sz w:val="32"/>
          <w:szCs w:val="32"/>
        </w:rPr>
      </w:pPr>
    </w:p>
    <w:p w:rsidR="006745E6" w:rsidRPr="00FF1B36" w:rsidRDefault="006745E6">
      <w:pPr>
        <w:rPr>
          <w:rFonts w:ascii="TH SarabunIT๙" w:hAnsi="TH SarabunIT๙" w:cs="TH SarabunIT๙"/>
          <w:sz w:val="32"/>
          <w:szCs w:val="32"/>
        </w:rPr>
      </w:pPr>
    </w:p>
    <w:p w:rsidR="006745E6" w:rsidRPr="00FF1B36" w:rsidRDefault="006745E6">
      <w:pPr>
        <w:rPr>
          <w:rFonts w:ascii="TH SarabunIT๙" w:hAnsi="TH SarabunIT๙" w:cs="TH SarabunIT๙"/>
          <w:sz w:val="32"/>
          <w:szCs w:val="32"/>
        </w:rPr>
      </w:pPr>
    </w:p>
    <w:p w:rsidR="006745E6" w:rsidRPr="00FF1B36" w:rsidRDefault="006745E6">
      <w:pPr>
        <w:rPr>
          <w:rFonts w:ascii="TH SarabunIT๙" w:hAnsi="TH SarabunIT๙" w:cs="TH SarabunIT๙"/>
          <w:sz w:val="32"/>
          <w:szCs w:val="32"/>
        </w:rPr>
      </w:pPr>
    </w:p>
    <w:p w:rsidR="006745E6" w:rsidRPr="00FF1B36" w:rsidRDefault="006745E6">
      <w:pPr>
        <w:rPr>
          <w:rFonts w:ascii="TH SarabunIT๙" w:hAnsi="TH SarabunIT๙" w:cs="TH SarabunIT๙"/>
          <w:sz w:val="32"/>
          <w:szCs w:val="32"/>
        </w:rPr>
      </w:pPr>
    </w:p>
    <w:p w:rsidR="006745E6" w:rsidRPr="00FF1B36" w:rsidRDefault="006745E6">
      <w:pPr>
        <w:rPr>
          <w:rFonts w:ascii="TH SarabunIT๙" w:hAnsi="TH SarabunIT๙" w:cs="TH SarabunIT๙"/>
          <w:sz w:val="32"/>
          <w:szCs w:val="32"/>
        </w:rPr>
      </w:pPr>
    </w:p>
    <w:p w:rsidR="006745E6" w:rsidRPr="00FF1B36" w:rsidRDefault="006745E6">
      <w:pPr>
        <w:rPr>
          <w:rFonts w:ascii="TH SarabunIT๙" w:hAnsi="TH SarabunIT๙" w:cs="TH SarabunIT๙"/>
          <w:sz w:val="32"/>
          <w:szCs w:val="32"/>
        </w:rPr>
      </w:pPr>
    </w:p>
    <w:p w:rsidR="006745E6" w:rsidRPr="00FF1B36" w:rsidRDefault="006745E6">
      <w:pPr>
        <w:rPr>
          <w:rFonts w:ascii="TH SarabunIT๙" w:hAnsi="TH SarabunIT๙" w:cs="TH SarabunIT๙"/>
          <w:sz w:val="32"/>
          <w:szCs w:val="32"/>
        </w:rPr>
      </w:pPr>
    </w:p>
    <w:p w:rsidR="006D734B" w:rsidRPr="00FF1B36" w:rsidRDefault="006D734B" w:rsidP="009346C3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D734B" w:rsidRPr="00FF1B36" w:rsidSect="00B64BF8">
      <w:pgSz w:w="11906" w:h="16838"/>
      <w:pgMar w:top="1440" w:right="128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D85"/>
    <w:multiLevelType w:val="hybridMultilevel"/>
    <w:tmpl w:val="889A10E4"/>
    <w:lvl w:ilvl="0" w:tplc="B6AC61B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9D1399E"/>
    <w:multiLevelType w:val="hybridMultilevel"/>
    <w:tmpl w:val="046E6EB4"/>
    <w:lvl w:ilvl="0" w:tplc="804A37A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ngsana New" w:hAnsi="Angsana New" w:cs="Angsana New" w:hint="default"/>
        <w:b w:val="0"/>
        <w:bCs w:val="0"/>
        <w:sz w:val="28"/>
        <w:szCs w:val="32"/>
      </w:rPr>
    </w:lvl>
    <w:lvl w:ilvl="1" w:tplc="370ACD9E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AF9C759C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4926CDF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9F0F6CC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74E87E64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1EFC052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748E2B6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166EE60C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>
    <w:nsid w:val="5D8C06F0"/>
    <w:multiLevelType w:val="hybridMultilevel"/>
    <w:tmpl w:val="C3228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  <w:useFELayout/>
  </w:compat>
  <w:rsids>
    <w:rsidRoot w:val="002D069B"/>
    <w:rsid w:val="00021734"/>
    <w:rsid w:val="000360E3"/>
    <w:rsid w:val="00046B04"/>
    <w:rsid w:val="00055F35"/>
    <w:rsid w:val="000617F9"/>
    <w:rsid w:val="00063AC3"/>
    <w:rsid w:val="0007632C"/>
    <w:rsid w:val="0008563D"/>
    <w:rsid w:val="00086240"/>
    <w:rsid w:val="000A21FD"/>
    <w:rsid w:val="000A4CFC"/>
    <w:rsid w:val="000A51E5"/>
    <w:rsid w:val="000A5933"/>
    <w:rsid w:val="000B32C7"/>
    <w:rsid w:val="000B33DD"/>
    <w:rsid w:val="000B48B2"/>
    <w:rsid w:val="000B584C"/>
    <w:rsid w:val="000B7E45"/>
    <w:rsid w:val="00105ED7"/>
    <w:rsid w:val="0010746B"/>
    <w:rsid w:val="00151212"/>
    <w:rsid w:val="00153BF4"/>
    <w:rsid w:val="00167ED0"/>
    <w:rsid w:val="00171217"/>
    <w:rsid w:val="001738A6"/>
    <w:rsid w:val="001739E3"/>
    <w:rsid w:val="00174B15"/>
    <w:rsid w:val="001848DA"/>
    <w:rsid w:val="001A3C3D"/>
    <w:rsid w:val="001B17CC"/>
    <w:rsid w:val="001B2D63"/>
    <w:rsid w:val="001E7854"/>
    <w:rsid w:val="001F0788"/>
    <w:rsid w:val="001F2740"/>
    <w:rsid w:val="0020290C"/>
    <w:rsid w:val="00203BF4"/>
    <w:rsid w:val="00206D64"/>
    <w:rsid w:val="00216199"/>
    <w:rsid w:val="00224090"/>
    <w:rsid w:val="002341B2"/>
    <w:rsid w:val="0023514E"/>
    <w:rsid w:val="00242703"/>
    <w:rsid w:val="00244F23"/>
    <w:rsid w:val="00254279"/>
    <w:rsid w:val="00261FDA"/>
    <w:rsid w:val="002649E9"/>
    <w:rsid w:val="00270B6C"/>
    <w:rsid w:val="002721EB"/>
    <w:rsid w:val="00281497"/>
    <w:rsid w:val="002A0504"/>
    <w:rsid w:val="002B5C36"/>
    <w:rsid w:val="002B79EF"/>
    <w:rsid w:val="002D069B"/>
    <w:rsid w:val="002E7982"/>
    <w:rsid w:val="002E7ECE"/>
    <w:rsid w:val="002F6838"/>
    <w:rsid w:val="00307477"/>
    <w:rsid w:val="003226E5"/>
    <w:rsid w:val="00327100"/>
    <w:rsid w:val="00327520"/>
    <w:rsid w:val="00337FE0"/>
    <w:rsid w:val="00341583"/>
    <w:rsid w:val="003662B9"/>
    <w:rsid w:val="00366880"/>
    <w:rsid w:val="003754AF"/>
    <w:rsid w:val="003A776C"/>
    <w:rsid w:val="003C1025"/>
    <w:rsid w:val="003C6ECA"/>
    <w:rsid w:val="003E0366"/>
    <w:rsid w:val="003F0FB0"/>
    <w:rsid w:val="003F386C"/>
    <w:rsid w:val="003F6507"/>
    <w:rsid w:val="00401782"/>
    <w:rsid w:val="004027B8"/>
    <w:rsid w:val="00412D8F"/>
    <w:rsid w:val="004134F6"/>
    <w:rsid w:val="00424C27"/>
    <w:rsid w:val="0044537B"/>
    <w:rsid w:val="00457D61"/>
    <w:rsid w:val="00465A19"/>
    <w:rsid w:val="004903BC"/>
    <w:rsid w:val="004945ED"/>
    <w:rsid w:val="004B32DF"/>
    <w:rsid w:val="004E4875"/>
    <w:rsid w:val="0050685A"/>
    <w:rsid w:val="00524629"/>
    <w:rsid w:val="00525D0D"/>
    <w:rsid w:val="005329CD"/>
    <w:rsid w:val="00537926"/>
    <w:rsid w:val="0055232E"/>
    <w:rsid w:val="00562108"/>
    <w:rsid w:val="00564187"/>
    <w:rsid w:val="005644C9"/>
    <w:rsid w:val="00565DBC"/>
    <w:rsid w:val="0057117A"/>
    <w:rsid w:val="00580B7E"/>
    <w:rsid w:val="00583A50"/>
    <w:rsid w:val="005854AA"/>
    <w:rsid w:val="00585CAD"/>
    <w:rsid w:val="005C151B"/>
    <w:rsid w:val="005D415A"/>
    <w:rsid w:val="005E16B8"/>
    <w:rsid w:val="005E25E1"/>
    <w:rsid w:val="005E5809"/>
    <w:rsid w:val="005F0FAF"/>
    <w:rsid w:val="005F37FC"/>
    <w:rsid w:val="005F4FD0"/>
    <w:rsid w:val="00604A76"/>
    <w:rsid w:val="00616FBE"/>
    <w:rsid w:val="00617A1E"/>
    <w:rsid w:val="0062200D"/>
    <w:rsid w:val="006249B4"/>
    <w:rsid w:val="00644C87"/>
    <w:rsid w:val="00650473"/>
    <w:rsid w:val="006745E6"/>
    <w:rsid w:val="00696FF4"/>
    <w:rsid w:val="006B0E26"/>
    <w:rsid w:val="006B0EDC"/>
    <w:rsid w:val="006B2976"/>
    <w:rsid w:val="006D6DCD"/>
    <w:rsid w:val="006D734B"/>
    <w:rsid w:val="006E1EDF"/>
    <w:rsid w:val="006E31E8"/>
    <w:rsid w:val="006E54F9"/>
    <w:rsid w:val="006E5516"/>
    <w:rsid w:val="00703AAF"/>
    <w:rsid w:val="007159DB"/>
    <w:rsid w:val="007223D7"/>
    <w:rsid w:val="00735BFF"/>
    <w:rsid w:val="007444B5"/>
    <w:rsid w:val="007471B6"/>
    <w:rsid w:val="00762B62"/>
    <w:rsid w:val="007725AC"/>
    <w:rsid w:val="007A7F1B"/>
    <w:rsid w:val="007B396D"/>
    <w:rsid w:val="007C2BD7"/>
    <w:rsid w:val="007C3A75"/>
    <w:rsid w:val="007C6A16"/>
    <w:rsid w:val="007F6C60"/>
    <w:rsid w:val="007F78BB"/>
    <w:rsid w:val="008174B3"/>
    <w:rsid w:val="00817F4B"/>
    <w:rsid w:val="00831ED9"/>
    <w:rsid w:val="00846D43"/>
    <w:rsid w:val="0084727B"/>
    <w:rsid w:val="008765AE"/>
    <w:rsid w:val="008C542C"/>
    <w:rsid w:val="008D3DF5"/>
    <w:rsid w:val="008D748A"/>
    <w:rsid w:val="009104E1"/>
    <w:rsid w:val="00927816"/>
    <w:rsid w:val="009346C3"/>
    <w:rsid w:val="009365D6"/>
    <w:rsid w:val="00942DB6"/>
    <w:rsid w:val="00952DB5"/>
    <w:rsid w:val="009543A8"/>
    <w:rsid w:val="009629E8"/>
    <w:rsid w:val="0097084C"/>
    <w:rsid w:val="00974B1A"/>
    <w:rsid w:val="00993079"/>
    <w:rsid w:val="00994D91"/>
    <w:rsid w:val="00996046"/>
    <w:rsid w:val="009B0801"/>
    <w:rsid w:val="009C2F0B"/>
    <w:rsid w:val="009C4AAE"/>
    <w:rsid w:val="009C4C92"/>
    <w:rsid w:val="009D6040"/>
    <w:rsid w:val="009D6E4E"/>
    <w:rsid w:val="009D6E5D"/>
    <w:rsid w:val="00A275C8"/>
    <w:rsid w:val="00A4646E"/>
    <w:rsid w:val="00A8529C"/>
    <w:rsid w:val="00A93D25"/>
    <w:rsid w:val="00AA29ED"/>
    <w:rsid w:val="00AA5E3D"/>
    <w:rsid w:val="00AB0D73"/>
    <w:rsid w:val="00AC0170"/>
    <w:rsid w:val="00AC5720"/>
    <w:rsid w:val="00AC716A"/>
    <w:rsid w:val="00AD0BFF"/>
    <w:rsid w:val="00AD708B"/>
    <w:rsid w:val="00AD7A40"/>
    <w:rsid w:val="00AF2DB0"/>
    <w:rsid w:val="00B047A7"/>
    <w:rsid w:val="00B22909"/>
    <w:rsid w:val="00B23BE0"/>
    <w:rsid w:val="00B64BF8"/>
    <w:rsid w:val="00B77B9B"/>
    <w:rsid w:val="00B83304"/>
    <w:rsid w:val="00B84FC5"/>
    <w:rsid w:val="00BA01D4"/>
    <w:rsid w:val="00BA4341"/>
    <w:rsid w:val="00BA4417"/>
    <w:rsid w:val="00BA60D1"/>
    <w:rsid w:val="00BB094E"/>
    <w:rsid w:val="00BB4612"/>
    <w:rsid w:val="00BF795E"/>
    <w:rsid w:val="00C05B9A"/>
    <w:rsid w:val="00C11830"/>
    <w:rsid w:val="00C22239"/>
    <w:rsid w:val="00C31108"/>
    <w:rsid w:val="00C31F0B"/>
    <w:rsid w:val="00C355FF"/>
    <w:rsid w:val="00C5431C"/>
    <w:rsid w:val="00C81890"/>
    <w:rsid w:val="00C87E48"/>
    <w:rsid w:val="00C9171C"/>
    <w:rsid w:val="00C9211B"/>
    <w:rsid w:val="00C952A8"/>
    <w:rsid w:val="00CB0586"/>
    <w:rsid w:val="00CB11FB"/>
    <w:rsid w:val="00CB7644"/>
    <w:rsid w:val="00CC5894"/>
    <w:rsid w:val="00CD0BA2"/>
    <w:rsid w:val="00CD3FAA"/>
    <w:rsid w:val="00CF7766"/>
    <w:rsid w:val="00D31EF4"/>
    <w:rsid w:val="00D415ED"/>
    <w:rsid w:val="00D514F2"/>
    <w:rsid w:val="00D615F7"/>
    <w:rsid w:val="00D61AD9"/>
    <w:rsid w:val="00D702CA"/>
    <w:rsid w:val="00D731DE"/>
    <w:rsid w:val="00D766DE"/>
    <w:rsid w:val="00D85D6A"/>
    <w:rsid w:val="00D87291"/>
    <w:rsid w:val="00D94857"/>
    <w:rsid w:val="00DA2340"/>
    <w:rsid w:val="00DA28E1"/>
    <w:rsid w:val="00DB222B"/>
    <w:rsid w:val="00DC61CF"/>
    <w:rsid w:val="00DD188D"/>
    <w:rsid w:val="00DE07C4"/>
    <w:rsid w:val="00DF0B34"/>
    <w:rsid w:val="00DF2EB7"/>
    <w:rsid w:val="00E14E33"/>
    <w:rsid w:val="00E40EF6"/>
    <w:rsid w:val="00E42806"/>
    <w:rsid w:val="00E45FE3"/>
    <w:rsid w:val="00E717E1"/>
    <w:rsid w:val="00E7240C"/>
    <w:rsid w:val="00E8319A"/>
    <w:rsid w:val="00E934E5"/>
    <w:rsid w:val="00EB5731"/>
    <w:rsid w:val="00EC66A9"/>
    <w:rsid w:val="00EF752E"/>
    <w:rsid w:val="00F004CB"/>
    <w:rsid w:val="00F23A1B"/>
    <w:rsid w:val="00F44902"/>
    <w:rsid w:val="00F474F6"/>
    <w:rsid w:val="00F532F0"/>
    <w:rsid w:val="00F60AAF"/>
    <w:rsid w:val="00F653ED"/>
    <w:rsid w:val="00F72D6A"/>
    <w:rsid w:val="00F7574D"/>
    <w:rsid w:val="00F80647"/>
    <w:rsid w:val="00F81A06"/>
    <w:rsid w:val="00F83371"/>
    <w:rsid w:val="00FA161C"/>
    <w:rsid w:val="00FA1EC0"/>
    <w:rsid w:val="00FA6972"/>
    <w:rsid w:val="00FB1EDD"/>
    <w:rsid w:val="00FB5E39"/>
    <w:rsid w:val="00FC09BD"/>
    <w:rsid w:val="00FD2369"/>
    <w:rsid w:val="00FD34B9"/>
    <w:rsid w:val="00FF1B36"/>
    <w:rsid w:val="00FF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69B"/>
    <w:rPr>
      <w:sz w:val="24"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0D73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หญิงที่ตรวจ pap smear</c:v>
                </c:pt>
              </c:strCache>
            </c:strRef>
          </c:tx>
          <c:dLbls>
            <c:showVal val="1"/>
          </c:dLbls>
          <c:cat>
            <c:strRef>
              <c:f>Sheet1!$A$2:$A$8</c:f>
              <c:strCache>
                <c:ptCount val="7"/>
                <c:pt idx="0">
                  <c:v>ปี 2549</c:v>
                </c:pt>
                <c:pt idx="1">
                  <c:v>ปี2550</c:v>
                </c:pt>
                <c:pt idx="2">
                  <c:v>ปี 2551</c:v>
                </c:pt>
                <c:pt idx="3">
                  <c:v>ปี2552</c:v>
                </c:pt>
                <c:pt idx="4">
                  <c:v>ปี2553</c:v>
                </c:pt>
                <c:pt idx="5">
                  <c:v>ปี2554</c:v>
                </c:pt>
                <c:pt idx="6">
                  <c:v>ปี2555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57.14</c:v>
                </c:pt>
                <c:pt idx="1">
                  <c:v>27.27</c:v>
                </c:pt>
                <c:pt idx="2">
                  <c:v>42.230000000000011</c:v>
                </c:pt>
                <c:pt idx="3">
                  <c:v>48.720000000000013</c:v>
                </c:pt>
                <c:pt idx="4">
                  <c:v>100</c:v>
                </c:pt>
                <c:pt idx="5">
                  <c:v>96.88</c:v>
                </c:pt>
                <c:pt idx="6">
                  <c:v>48.81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ผลผิดปกติได้รักษา</c:v>
                </c:pt>
              </c:strCache>
            </c:strRef>
          </c:tx>
          <c:dLbls>
            <c:showVal val="1"/>
          </c:dLbls>
          <c:cat>
            <c:strRef>
              <c:f>Sheet1!$A$2:$A$8</c:f>
              <c:strCache>
                <c:ptCount val="7"/>
                <c:pt idx="0">
                  <c:v>ปี 2549</c:v>
                </c:pt>
                <c:pt idx="1">
                  <c:v>ปี2550</c:v>
                </c:pt>
                <c:pt idx="2">
                  <c:v>ปี 2551</c:v>
                </c:pt>
                <c:pt idx="3">
                  <c:v>ปี2552</c:v>
                </c:pt>
                <c:pt idx="4">
                  <c:v>ปี2553</c:v>
                </c:pt>
                <c:pt idx="5">
                  <c:v>ปี2554</c:v>
                </c:pt>
                <c:pt idx="6">
                  <c:v>ปี2555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hape val="cylinder"/>
        <c:axId val="65612032"/>
        <c:axId val="65654784"/>
        <c:axId val="0"/>
      </c:bar3DChart>
      <c:catAx>
        <c:axId val="65612032"/>
        <c:scaling>
          <c:orientation val="minMax"/>
        </c:scaling>
        <c:axPos val="b"/>
        <c:tickLblPos val="nextTo"/>
        <c:crossAx val="65654784"/>
        <c:crosses val="autoZero"/>
        <c:auto val="1"/>
        <c:lblAlgn val="ctr"/>
        <c:lblOffset val="100"/>
      </c:catAx>
      <c:valAx>
        <c:axId val="65654784"/>
        <c:scaling>
          <c:orientation val="minMax"/>
        </c:scaling>
        <c:axPos val="l"/>
        <c:majorGridlines/>
        <c:numFmt formatCode="General" sourceLinked="1"/>
        <c:tickLblPos val="nextTo"/>
        <c:crossAx val="656120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1824</Words>
  <Characters>6040</Characters>
  <Application>Microsoft Office Word</Application>
  <DocSecurity>0</DocSecurity>
  <Lines>50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ชื่อเรื่อง  การพัฒนาระบบบริการคัดกรองมะเร็งปากมดลูกในหญิงผู้ติดเชื้อเอชไอวี/ผู้ป่วยเอดส์</vt:lpstr>
    </vt:vector>
  </TitlesOfParts>
  <Company>Hospital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  การพัฒนาระบบบริการคัดกรองมะเร็งปากมดลูกในหญิงผู้ติดเชื้อเอชไอวี/ผู้ป่วยเอดส์</dc:title>
  <dc:subject/>
  <dc:creator>NoteBook001</dc:creator>
  <cp:keywords/>
  <dc:description/>
  <cp:lastModifiedBy>SRILAI</cp:lastModifiedBy>
  <cp:revision>4</cp:revision>
  <cp:lastPrinted>2012-03-21T00:02:00Z</cp:lastPrinted>
  <dcterms:created xsi:type="dcterms:W3CDTF">2013-06-07T02:24:00Z</dcterms:created>
  <dcterms:modified xsi:type="dcterms:W3CDTF">2014-01-25T00:15:00Z</dcterms:modified>
</cp:coreProperties>
</file>